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A1" w:rsidRPr="0091346D" w:rsidRDefault="00F716A1" w:rsidP="00F716A1">
      <w:pPr>
        <w:widowControl w:val="0"/>
        <w:autoSpaceDE w:val="0"/>
        <w:autoSpaceDN w:val="0"/>
        <w:adjustRightInd w:val="0"/>
        <w:rPr>
          <w:rFonts w:ascii="Times New Roman" w:hAnsi="Times New Roman"/>
          <w:sz w:val="18"/>
        </w:rPr>
      </w:pPr>
    </w:p>
    <w:p w:rsidR="00F716A1" w:rsidRPr="0091346D" w:rsidRDefault="0091346D" w:rsidP="0091346D">
      <w:pPr>
        <w:widowControl w:val="0"/>
        <w:tabs>
          <w:tab w:val="left" w:pos="7668"/>
        </w:tabs>
        <w:autoSpaceDE w:val="0"/>
        <w:autoSpaceDN w:val="0"/>
        <w:adjustRightInd w:val="0"/>
        <w:spacing w:after="0" w:line="240" w:lineRule="auto"/>
        <w:rPr>
          <w:rFonts w:ascii="Times New Roman" w:hAnsi="Times New Roman"/>
          <w:b/>
          <w:sz w:val="32"/>
          <w:szCs w:val="60"/>
        </w:rPr>
      </w:pPr>
      <w:r>
        <w:rPr>
          <w:rFonts w:ascii="Times New Roman" w:hAnsi="Times New Roman"/>
          <w:b/>
          <w:sz w:val="52"/>
          <w:szCs w:val="60"/>
        </w:rPr>
        <w:t xml:space="preserve">                                        </w:t>
      </w:r>
      <w:r w:rsidRPr="0091346D">
        <w:rPr>
          <w:rFonts w:ascii="Times New Roman" w:hAnsi="Times New Roman"/>
          <w:b/>
          <w:sz w:val="32"/>
          <w:szCs w:val="60"/>
        </w:rPr>
        <w:t>Утверждаю:</w:t>
      </w:r>
    </w:p>
    <w:p w:rsidR="0091346D" w:rsidRDefault="0091346D" w:rsidP="0091346D">
      <w:pPr>
        <w:widowControl w:val="0"/>
        <w:tabs>
          <w:tab w:val="left" w:pos="7668"/>
        </w:tabs>
        <w:autoSpaceDE w:val="0"/>
        <w:autoSpaceDN w:val="0"/>
        <w:adjustRightInd w:val="0"/>
        <w:spacing w:after="0" w:line="240" w:lineRule="auto"/>
        <w:jc w:val="center"/>
        <w:rPr>
          <w:rFonts w:ascii="Times New Roman" w:hAnsi="Times New Roman"/>
          <w:b/>
          <w:sz w:val="32"/>
          <w:szCs w:val="60"/>
        </w:rPr>
      </w:pPr>
      <w:r>
        <w:rPr>
          <w:rFonts w:ascii="Times New Roman" w:hAnsi="Times New Roman"/>
          <w:b/>
          <w:sz w:val="32"/>
          <w:szCs w:val="60"/>
        </w:rPr>
        <w:t xml:space="preserve">           </w:t>
      </w:r>
      <w:r w:rsidRPr="0091346D">
        <w:rPr>
          <w:rFonts w:ascii="Times New Roman" w:hAnsi="Times New Roman"/>
          <w:b/>
          <w:sz w:val="32"/>
          <w:szCs w:val="60"/>
        </w:rPr>
        <w:t>Директор</w:t>
      </w:r>
    </w:p>
    <w:p w:rsidR="0091346D" w:rsidRPr="0091346D" w:rsidRDefault="0091346D" w:rsidP="0091346D">
      <w:pPr>
        <w:widowControl w:val="0"/>
        <w:tabs>
          <w:tab w:val="left" w:pos="7668"/>
        </w:tabs>
        <w:autoSpaceDE w:val="0"/>
        <w:autoSpaceDN w:val="0"/>
        <w:adjustRightInd w:val="0"/>
        <w:spacing w:after="0" w:line="240" w:lineRule="auto"/>
        <w:jc w:val="center"/>
        <w:rPr>
          <w:rFonts w:ascii="Times New Roman" w:hAnsi="Times New Roman"/>
          <w:b/>
          <w:sz w:val="32"/>
          <w:szCs w:val="60"/>
        </w:rPr>
      </w:pPr>
      <w:r>
        <w:rPr>
          <w:rFonts w:ascii="Times New Roman" w:hAnsi="Times New Roman"/>
          <w:b/>
          <w:sz w:val="32"/>
          <w:szCs w:val="60"/>
        </w:rPr>
        <w:t xml:space="preserve">                                                       </w:t>
      </w:r>
      <w:r w:rsidRPr="0091346D">
        <w:rPr>
          <w:rFonts w:ascii="Times New Roman" w:hAnsi="Times New Roman"/>
          <w:b/>
          <w:sz w:val="32"/>
          <w:szCs w:val="60"/>
        </w:rPr>
        <w:t>МБОУ «</w:t>
      </w:r>
      <w:proofErr w:type="spellStart"/>
      <w:r w:rsidRPr="0091346D">
        <w:rPr>
          <w:rFonts w:ascii="Times New Roman" w:hAnsi="Times New Roman"/>
          <w:b/>
          <w:sz w:val="32"/>
          <w:szCs w:val="60"/>
        </w:rPr>
        <w:t>Какашуринская</w:t>
      </w:r>
      <w:proofErr w:type="spellEnd"/>
      <w:r w:rsidRPr="0091346D">
        <w:rPr>
          <w:rFonts w:ascii="Times New Roman" w:hAnsi="Times New Roman"/>
          <w:b/>
          <w:sz w:val="32"/>
          <w:szCs w:val="60"/>
        </w:rPr>
        <w:t xml:space="preserve"> СОШ №1»</w:t>
      </w:r>
    </w:p>
    <w:p w:rsidR="0091346D" w:rsidRPr="0091346D" w:rsidRDefault="0091346D" w:rsidP="0091346D">
      <w:pPr>
        <w:widowControl w:val="0"/>
        <w:tabs>
          <w:tab w:val="left" w:pos="7668"/>
        </w:tabs>
        <w:autoSpaceDE w:val="0"/>
        <w:autoSpaceDN w:val="0"/>
        <w:adjustRightInd w:val="0"/>
        <w:spacing w:after="0" w:line="240" w:lineRule="auto"/>
        <w:jc w:val="right"/>
        <w:rPr>
          <w:rFonts w:ascii="Times New Roman" w:hAnsi="Times New Roman"/>
          <w:b/>
          <w:sz w:val="32"/>
          <w:szCs w:val="60"/>
        </w:rPr>
      </w:pPr>
      <w:r>
        <w:rPr>
          <w:rFonts w:ascii="Times New Roman" w:hAnsi="Times New Roman"/>
          <w:b/>
          <w:sz w:val="32"/>
          <w:szCs w:val="60"/>
        </w:rPr>
        <w:t xml:space="preserve">   _____</w:t>
      </w:r>
      <w:r w:rsidRPr="0091346D">
        <w:rPr>
          <w:rFonts w:ascii="Times New Roman" w:hAnsi="Times New Roman"/>
          <w:b/>
          <w:sz w:val="32"/>
          <w:szCs w:val="60"/>
        </w:rPr>
        <w:t>_____________Нурутдинова Р.Д.</w:t>
      </w:r>
    </w:p>
    <w:p w:rsidR="0091346D" w:rsidRPr="0091346D" w:rsidRDefault="0091346D" w:rsidP="0091346D">
      <w:pPr>
        <w:widowControl w:val="0"/>
        <w:tabs>
          <w:tab w:val="left" w:pos="7668"/>
        </w:tabs>
        <w:autoSpaceDE w:val="0"/>
        <w:autoSpaceDN w:val="0"/>
        <w:adjustRightInd w:val="0"/>
        <w:spacing w:after="0" w:line="240" w:lineRule="auto"/>
        <w:jc w:val="right"/>
        <w:rPr>
          <w:rFonts w:ascii="Times New Roman" w:hAnsi="Times New Roman"/>
          <w:b/>
          <w:sz w:val="32"/>
          <w:szCs w:val="60"/>
        </w:rPr>
      </w:pPr>
      <w:r w:rsidRPr="0091346D">
        <w:rPr>
          <w:rFonts w:ascii="Times New Roman" w:hAnsi="Times New Roman"/>
          <w:b/>
          <w:sz w:val="32"/>
          <w:szCs w:val="60"/>
        </w:rPr>
        <w:t xml:space="preserve">Приказ №___от «___»_________2020 г. </w:t>
      </w:r>
    </w:p>
    <w:p w:rsidR="0091346D" w:rsidRPr="0091346D" w:rsidRDefault="0091346D" w:rsidP="0091346D">
      <w:pPr>
        <w:widowControl w:val="0"/>
        <w:tabs>
          <w:tab w:val="left" w:pos="7668"/>
        </w:tabs>
        <w:autoSpaceDE w:val="0"/>
        <w:autoSpaceDN w:val="0"/>
        <w:adjustRightInd w:val="0"/>
        <w:jc w:val="right"/>
        <w:rPr>
          <w:b/>
          <w:sz w:val="44"/>
          <w:szCs w:val="60"/>
        </w:rPr>
      </w:pPr>
    </w:p>
    <w:p w:rsidR="00F716A1" w:rsidRDefault="00F716A1" w:rsidP="00F716A1">
      <w:pPr>
        <w:widowControl w:val="0"/>
        <w:autoSpaceDE w:val="0"/>
        <w:autoSpaceDN w:val="0"/>
        <w:adjustRightInd w:val="0"/>
        <w:rPr>
          <w:b/>
          <w:sz w:val="60"/>
          <w:szCs w:val="60"/>
        </w:rPr>
      </w:pPr>
    </w:p>
    <w:p w:rsidR="0091346D" w:rsidRDefault="0091346D" w:rsidP="00F716A1">
      <w:pPr>
        <w:widowControl w:val="0"/>
        <w:autoSpaceDE w:val="0"/>
        <w:autoSpaceDN w:val="0"/>
        <w:adjustRightInd w:val="0"/>
        <w:rPr>
          <w:b/>
          <w:sz w:val="60"/>
          <w:szCs w:val="60"/>
        </w:rPr>
      </w:pPr>
    </w:p>
    <w:p w:rsidR="00F716A1" w:rsidRPr="0091346D" w:rsidRDefault="00F716A1" w:rsidP="0091346D">
      <w:pPr>
        <w:widowControl w:val="0"/>
        <w:autoSpaceDE w:val="0"/>
        <w:autoSpaceDN w:val="0"/>
        <w:adjustRightInd w:val="0"/>
        <w:spacing w:after="0"/>
        <w:jc w:val="center"/>
        <w:rPr>
          <w:rFonts w:ascii="Times New Roman" w:hAnsi="Times New Roman"/>
          <w:b/>
          <w:sz w:val="36"/>
          <w:szCs w:val="52"/>
        </w:rPr>
      </w:pPr>
      <w:r w:rsidRPr="0091346D">
        <w:rPr>
          <w:rFonts w:ascii="Times New Roman" w:hAnsi="Times New Roman"/>
          <w:b/>
          <w:sz w:val="36"/>
          <w:szCs w:val="52"/>
        </w:rPr>
        <w:t xml:space="preserve">Положение </w:t>
      </w:r>
    </w:p>
    <w:p w:rsidR="00F716A1" w:rsidRPr="0091346D" w:rsidRDefault="00F716A1" w:rsidP="0091346D">
      <w:pPr>
        <w:widowControl w:val="0"/>
        <w:ind w:firstLine="645"/>
        <w:jc w:val="center"/>
        <w:rPr>
          <w:rFonts w:ascii="Times New Roman" w:hAnsi="Times New Roman"/>
          <w:b/>
          <w:sz w:val="36"/>
          <w:szCs w:val="52"/>
        </w:rPr>
      </w:pPr>
      <w:r w:rsidRPr="0091346D">
        <w:rPr>
          <w:rFonts w:ascii="Times New Roman" w:hAnsi="Times New Roman"/>
          <w:b/>
          <w:sz w:val="36"/>
          <w:szCs w:val="52"/>
        </w:rPr>
        <w:t xml:space="preserve">о формах, периодичности и порядке текущего контроля успеваемости и промежуточной </w:t>
      </w:r>
      <w:proofErr w:type="gramStart"/>
      <w:r w:rsidRPr="0091346D">
        <w:rPr>
          <w:rFonts w:ascii="Times New Roman" w:hAnsi="Times New Roman"/>
          <w:b/>
          <w:sz w:val="36"/>
          <w:szCs w:val="52"/>
        </w:rPr>
        <w:t>аттестации</w:t>
      </w:r>
      <w:proofErr w:type="gramEnd"/>
      <w:r w:rsidRPr="0091346D">
        <w:rPr>
          <w:rFonts w:ascii="Times New Roman" w:hAnsi="Times New Roman"/>
          <w:b/>
          <w:sz w:val="36"/>
          <w:szCs w:val="52"/>
        </w:rPr>
        <w:t xml:space="preserve"> обучающихся</w:t>
      </w:r>
      <w:r w:rsidR="004A7616" w:rsidRPr="0091346D">
        <w:rPr>
          <w:rFonts w:ascii="Times New Roman" w:hAnsi="Times New Roman"/>
          <w:b/>
          <w:sz w:val="36"/>
          <w:szCs w:val="52"/>
        </w:rPr>
        <w:t xml:space="preserve"> в условиях ФГОС</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4A7616" w:rsidRDefault="004A7616" w:rsidP="00270873">
      <w:pPr>
        <w:widowControl w:val="0"/>
        <w:jc w:val="both"/>
        <w:rPr>
          <w:rFonts w:ascii="Times New Roman" w:hAnsi="Times New Roman"/>
          <w:b/>
          <w:snapToGrid w:val="0"/>
          <w:color w:val="000000"/>
          <w:sz w:val="24"/>
          <w:szCs w:val="24"/>
          <w:u w:val="single"/>
        </w:rPr>
      </w:pPr>
    </w:p>
    <w:p w:rsidR="004A7616" w:rsidRDefault="004A7616" w:rsidP="00270873">
      <w:pPr>
        <w:widowControl w:val="0"/>
        <w:jc w:val="both"/>
        <w:rPr>
          <w:rFonts w:ascii="Times New Roman" w:hAnsi="Times New Roman"/>
          <w:b/>
          <w:snapToGrid w:val="0"/>
          <w:color w:val="000000"/>
          <w:sz w:val="24"/>
          <w:szCs w:val="24"/>
          <w:u w:val="single"/>
        </w:rPr>
      </w:pPr>
    </w:p>
    <w:p w:rsidR="004A7616" w:rsidRDefault="004A7616" w:rsidP="00270873">
      <w:pPr>
        <w:widowControl w:val="0"/>
        <w:jc w:val="both"/>
        <w:rPr>
          <w:rFonts w:ascii="Times New Roman" w:hAnsi="Times New Roman"/>
          <w:b/>
          <w:snapToGrid w:val="0"/>
          <w:color w:val="000000"/>
          <w:sz w:val="24"/>
          <w:szCs w:val="24"/>
          <w:u w:val="single"/>
        </w:rPr>
      </w:pPr>
    </w:p>
    <w:p w:rsidR="004A7616" w:rsidRDefault="004A7616" w:rsidP="00270873">
      <w:pPr>
        <w:widowControl w:val="0"/>
        <w:jc w:val="both"/>
        <w:rPr>
          <w:rFonts w:ascii="Times New Roman" w:hAnsi="Times New Roman"/>
          <w:b/>
          <w:snapToGrid w:val="0"/>
          <w:color w:val="000000"/>
          <w:sz w:val="24"/>
          <w:szCs w:val="24"/>
          <w:u w:val="single"/>
        </w:rPr>
      </w:pPr>
    </w:p>
    <w:p w:rsidR="004A7616" w:rsidRDefault="004A7616" w:rsidP="00270873">
      <w:pPr>
        <w:widowControl w:val="0"/>
        <w:jc w:val="both"/>
        <w:rPr>
          <w:rFonts w:ascii="Times New Roman" w:hAnsi="Times New Roman"/>
          <w:b/>
          <w:snapToGrid w:val="0"/>
          <w:color w:val="000000"/>
          <w:sz w:val="24"/>
          <w:szCs w:val="24"/>
          <w:u w:val="single"/>
        </w:rPr>
      </w:pPr>
    </w:p>
    <w:p w:rsidR="004A7616" w:rsidRDefault="004A7616" w:rsidP="00270873">
      <w:pPr>
        <w:widowControl w:val="0"/>
        <w:jc w:val="both"/>
        <w:rPr>
          <w:rFonts w:ascii="Times New Roman" w:hAnsi="Times New Roman"/>
          <w:b/>
          <w:snapToGrid w:val="0"/>
          <w:color w:val="000000"/>
          <w:sz w:val="24"/>
          <w:szCs w:val="24"/>
          <w:u w:val="single"/>
        </w:rPr>
      </w:pPr>
    </w:p>
    <w:p w:rsidR="004A7616" w:rsidRDefault="004A7616" w:rsidP="00270873">
      <w:pPr>
        <w:widowControl w:val="0"/>
        <w:jc w:val="both"/>
        <w:rPr>
          <w:rFonts w:ascii="Times New Roman" w:hAnsi="Times New Roman"/>
          <w:b/>
          <w:snapToGrid w:val="0"/>
          <w:color w:val="000000"/>
          <w:sz w:val="24"/>
          <w:szCs w:val="24"/>
          <w:u w:val="single"/>
        </w:rPr>
      </w:pPr>
    </w:p>
    <w:p w:rsidR="004A7616" w:rsidRDefault="004A7616" w:rsidP="00270873">
      <w:pPr>
        <w:widowControl w:val="0"/>
        <w:jc w:val="both"/>
        <w:rPr>
          <w:rFonts w:ascii="Times New Roman" w:hAnsi="Times New Roman"/>
          <w:b/>
          <w:snapToGrid w:val="0"/>
          <w:color w:val="000000"/>
          <w:sz w:val="24"/>
          <w:szCs w:val="24"/>
          <w:u w:val="single"/>
        </w:rPr>
      </w:pPr>
    </w:p>
    <w:p w:rsidR="00837F1A" w:rsidRDefault="00837F1A"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t xml:space="preserve">Положение </w:t>
      </w:r>
    </w:p>
    <w:p w:rsid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91346D" w:rsidRPr="0091346D" w:rsidRDefault="0091346D" w:rsidP="00F716A1">
      <w:pPr>
        <w:widowControl w:val="0"/>
        <w:ind w:firstLine="645"/>
        <w:jc w:val="center"/>
        <w:rPr>
          <w:rFonts w:ascii="Times New Roman" w:hAnsi="Times New Roman"/>
          <w:sz w:val="24"/>
          <w:szCs w:val="24"/>
        </w:rPr>
      </w:pPr>
      <w:r w:rsidRPr="0091346D">
        <w:rPr>
          <w:rFonts w:ascii="Times New Roman" w:hAnsi="Times New Roman"/>
          <w:sz w:val="24"/>
          <w:szCs w:val="24"/>
        </w:rPr>
        <w:t>Промежуточная аттестация проводится в соответствии с Федеральным законом «Об образовании в Российской Федерации», федеральными государственными образовательными стандартами, Уставом МБОУ «</w:t>
      </w:r>
      <w:proofErr w:type="spellStart"/>
      <w:r w:rsidRPr="0091346D">
        <w:rPr>
          <w:rFonts w:ascii="Times New Roman" w:hAnsi="Times New Roman"/>
          <w:sz w:val="24"/>
          <w:szCs w:val="24"/>
        </w:rPr>
        <w:t>Какашуринская</w:t>
      </w:r>
      <w:proofErr w:type="spellEnd"/>
      <w:r w:rsidRPr="0091346D">
        <w:rPr>
          <w:rFonts w:ascii="Times New Roman" w:hAnsi="Times New Roman"/>
          <w:sz w:val="24"/>
          <w:szCs w:val="24"/>
        </w:rPr>
        <w:t xml:space="preserve"> СОШ №1» и настоящим Положением</w:t>
      </w:r>
      <w:bookmarkStart w:id="0" w:name="_GoBack"/>
      <w:bookmarkEnd w:id="0"/>
      <w:r w:rsidRPr="0091346D">
        <w:rPr>
          <w:rFonts w:ascii="Times New Roman" w:hAnsi="Times New Roman"/>
          <w:sz w:val="24"/>
          <w:szCs w:val="24"/>
        </w:rPr>
        <w:t>.</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Для </w:t>
      </w:r>
      <w:r w:rsidR="004A7616">
        <w:rPr>
          <w:rFonts w:ascii="Times New Roman" w:hAnsi="Times New Roman"/>
          <w:b/>
          <w:snapToGrid w:val="0"/>
          <w:color w:val="000000"/>
          <w:sz w:val="28"/>
          <w:szCs w:val="28"/>
          <w:u w:val="single"/>
        </w:rPr>
        <w:t>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Pr="000F76D9">
        <w:rPr>
          <w:rFonts w:ascii="Times New Roman" w:hAnsi="Times New Roman"/>
          <w:sz w:val="24"/>
          <w:szCs w:val="24"/>
        </w:rPr>
        <w:t xml:space="preserve">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 xml:space="preserve">Промежуточная аттестация </w:t>
      </w:r>
      <w:proofErr w:type="gramStart"/>
      <w:r w:rsidRPr="00104006">
        <w:rPr>
          <w:rStyle w:val="a6"/>
        </w:rPr>
        <w:t>обучающихся</w:t>
      </w:r>
      <w:proofErr w:type="gramEnd"/>
      <w:r w:rsidRPr="00104006">
        <w:rPr>
          <w:rStyle w:val="apple-converted-space"/>
        </w:rPr>
        <w:t> </w:t>
      </w:r>
      <w:r w:rsidRPr="00104006">
        <w:t xml:space="preserve">— процедура, проводимая с целью определения степени освоения обучающимися образовательной программы, в </w:t>
      </w:r>
      <w:proofErr w:type="spellStart"/>
      <w:r w:rsidRPr="00104006">
        <w:t>т.ч</w:t>
      </w:r>
      <w:proofErr w:type="spellEnd"/>
      <w:r w:rsidRPr="00104006">
        <w:t>.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004A7616" w:rsidRPr="00104006">
        <w:t>не п</w:t>
      </w:r>
      <w:r w:rsidR="004A7616">
        <w:t>р</w:t>
      </w:r>
      <w:r w:rsidR="004A7616" w:rsidRPr="00104006">
        <w:t>охождение</w:t>
      </w:r>
      <w:proofErr w:type="gramEnd"/>
      <w:r w:rsidRPr="00104006">
        <w:t xml:space="preserve">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lastRenderedPageBreak/>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3.2.1.Справедливость и объективность — это единые критерии оценивания </w:t>
      </w:r>
      <w:proofErr w:type="gramStart"/>
      <w:r w:rsidRPr="000F76D9">
        <w:rPr>
          <w:rFonts w:ascii="Times New Roman" w:eastAsia="Times New Roman" w:hAnsi="Times New Roman"/>
          <w:color w:val="000000"/>
          <w:sz w:val="24"/>
          <w:szCs w:val="24"/>
        </w:rPr>
        <w:t>обучающихся</w:t>
      </w:r>
      <w:proofErr w:type="gramEnd"/>
      <w:r w:rsidRPr="000F76D9">
        <w:rPr>
          <w:rFonts w:ascii="Times New Roman" w:eastAsia="Times New Roman" w:hAnsi="Times New Roman"/>
          <w:color w:val="000000"/>
          <w:sz w:val="24"/>
          <w:szCs w:val="24"/>
        </w:rPr>
        <w:t>,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proofErr w:type="gramStart"/>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0F76D9">
        <w:rPr>
          <w:rFonts w:ascii="Times New Roman" w:eastAsia="Times New Roman" w:hAnsi="Times New Roman"/>
          <w:color w:val="000000"/>
          <w:sz w:val="24"/>
          <w:szCs w:val="24"/>
        </w:rPr>
        <w:t xml:space="preserve"> </w:t>
      </w:r>
      <w:proofErr w:type="gramStart"/>
      <w:r w:rsidRPr="000F76D9">
        <w:rPr>
          <w:rFonts w:ascii="Times New Roman" w:eastAsia="Times New Roman" w:hAnsi="Times New Roman"/>
          <w:color w:val="000000"/>
          <w:sz w:val="24"/>
          <w:szCs w:val="24"/>
        </w:rPr>
        <w:t>Учащийся обосновывает свои суждения, применяет знания на практике, применяет знания в новой ситуации, приводит собственные примеры).</w:t>
      </w:r>
      <w:proofErr w:type="gramEnd"/>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3.4.4. </w:t>
      </w:r>
      <w:proofErr w:type="gramStart"/>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roofErr w:type="gramEnd"/>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достигнутых  предметных результатов </w:t>
      </w:r>
      <w:proofErr w:type="gramStart"/>
      <w:r w:rsidR="00104006" w:rsidRPr="00104006">
        <w:rPr>
          <w:rFonts w:ascii="Times New Roman" w:eastAsia="Times New Roman" w:hAnsi="Times New Roman"/>
          <w:sz w:val="24"/>
          <w:szCs w:val="24"/>
          <w:lang w:eastAsia="ru-RU"/>
        </w:rPr>
        <w:t>обучающимися</w:t>
      </w:r>
      <w:proofErr w:type="gramEnd"/>
      <w:r w:rsidR="00104006" w:rsidRPr="00104006">
        <w:rPr>
          <w:rFonts w:ascii="Times New Roman" w:eastAsia="Times New Roman" w:hAnsi="Times New Roman"/>
          <w:sz w:val="24"/>
          <w:szCs w:val="24"/>
          <w:lang w:eastAsia="ru-RU"/>
        </w:rPr>
        <w:t>.</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sidR="00734FA3" w:rsidRPr="00734FA3">
        <w:rPr>
          <w:rFonts w:ascii="Times New Roman" w:hAnsi="Times New Roman"/>
          <w:sz w:val="24"/>
          <w:szCs w:val="24"/>
        </w:rPr>
        <w:t>обучающимися</w:t>
      </w:r>
      <w:proofErr w:type="gramEnd"/>
      <w:r w:rsidR="00734FA3" w:rsidRPr="00734FA3">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proofErr w:type="gramStart"/>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roofErr w:type="gramEnd"/>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w:t>
      </w:r>
      <w:r w:rsidR="00104006" w:rsidRPr="00104006">
        <w:rPr>
          <w:rFonts w:ascii="Times New Roman" w:eastAsia="Times New Roman" w:hAnsi="Times New Roman"/>
          <w:sz w:val="24"/>
          <w:szCs w:val="24"/>
          <w:lang w:eastAsia="ru-RU"/>
        </w:rPr>
        <w:lastRenderedPageBreak/>
        <w:t xml:space="preserve">индивидуальных занятий творческого характера с наиболее </w:t>
      </w:r>
      <w:proofErr w:type="gramStart"/>
      <w:r w:rsidR="00104006" w:rsidRPr="00104006">
        <w:rPr>
          <w:rFonts w:ascii="Times New Roman" w:eastAsia="Times New Roman" w:hAnsi="Times New Roman"/>
          <w:sz w:val="24"/>
          <w:szCs w:val="24"/>
          <w:lang w:eastAsia="ru-RU"/>
        </w:rPr>
        <w:t>подготовленными</w:t>
      </w:r>
      <w:proofErr w:type="gramEnd"/>
      <w:r w:rsidR="00104006" w:rsidRPr="00104006">
        <w:rPr>
          <w:rFonts w:ascii="Times New Roman" w:eastAsia="Times New Roman" w:hAnsi="Times New Roman"/>
          <w:sz w:val="24"/>
          <w:szCs w:val="24"/>
          <w:lang w:eastAsia="ru-RU"/>
        </w:rPr>
        <w:t xml:space="preserve">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 xml:space="preserve">Текущий контроль успеваемости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xml:space="preserve"> осуществляет</w:t>
      </w:r>
      <w:r>
        <w:rPr>
          <w:rFonts w:ascii="Times New Roman" w:eastAsia="Times New Roman" w:hAnsi="Times New Roman"/>
          <w:sz w:val="24"/>
          <w:szCs w:val="24"/>
          <w:lang w:eastAsia="ru-RU"/>
        </w:rPr>
        <w:t xml:space="preserve">ся педагогами по </w:t>
      </w:r>
      <w:proofErr w:type="spellStart"/>
      <w:r>
        <w:rPr>
          <w:rFonts w:ascii="Times New Roman" w:eastAsia="Times New Roman" w:hAnsi="Times New Roman"/>
          <w:sz w:val="24"/>
          <w:szCs w:val="24"/>
          <w:lang w:eastAsia="ru-RU"/>
        </w:rPr>
        <w:t>пятибальной</w:t>
      </w:r>
      <w:proofErr w:type="spellEnd"/>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 xml:space="preserve">Педагог, проверяя и оценивая работы, устные ответы </w:t>
      </w:r>
      <w:proofErr w:type="gramStart"/>
      <w:r w:rsidR="00104006" w:rsidRPr="00104006">
        <w:rPr>
          <w:rFonts w:ascii="Times New Roman" w:eastAsia="Times New Roman" w:hAnsi="Times New Roman"/>
          <w:sz w:val="24"/>
          <w:szCs w:val="24"/>
          <w:lang w:eastAsia="ru-RU"/>
        </w:rPr>
        <w:t>обучающихся</w:t>
      </w:r>
      <w:proofErr w:type="gramEnd"/>
      <w:r w:rsidR="00104006" w:rsidRPr="00104006">
        <w:rPr>
          <w:rFonts w:ascii="Times New Roman" w:eastAsia="Times New Roman" w:hAnsi="Times New Roman"/>
          <w:sz w:val="24"/>
          <w:szCs w:val="24"/>
          <w:lang w:eastAsia="ru-RU"/>
        </w:rPr>
        <w:t>,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w:t>
      </w:r>
      <w:proofErr w:type="gramStart"/>
      <w:r>
        <w:t>обучающихся</w:t>
      </w:r>
      <w:proofErr w:type="gramEnd"/>
      <w:r>
        <w:t xml:space="preserve">,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 xml:space="preserve">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t>таких</w:t>
      </w:r>
      <w:proofErr w:type="gramEnd"/>
      <w:r>
        <w:t xml:space="preserve">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6.3. Отметка «н/а» (не </w:t>
      </w:r>
      <w:proofErr w:type="gramStart"/>
      <w:r w:rsidRPr="00E05769">
        <w:rPr>
          <w:rFonts w:ascii="Times New Roman" w:eastAsia="Times New Roman" w:hAnsi="Times New Roman"/>
          <w:color w:val="000000"/>
          <w:sz w:val="24"/>
          <w:szCs w:val="24"/>
        </w:rPr>
        <w:t>аттестован</w:t>
      </w:r>
      <w:proofErr w:type="gramEnd"/>
      <w:r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должны быть объективны и </w:t>
      </w:r>
      <w:proofErr w:type="spellStart"/>
      <w:r w:rsidR="004F699E" w:rsidRPr="00E05769">
        <w:rPr>
          <w:rFonts w:ascii="Times New Roman" w:eastAsia="Times New Roman" w:hAnsi="Times New Roman"/>
          <w:sz w:val="24"/>
          <w:szCs w:val="24"/>
        </w:rPr>
        <w:t>обоснованны</w:t>
      </w:r>
      <w:proofErr w:type="spellEnd"/>
      <w:r w:rsidR="004F699E" w:rsidRPr="00E05769">
        <w:rPr>
          <w:rFonts w:ascii="Times New Roman" w:eastAsia="Times New Roman" w:hAnsi="Times New Roman"/>
          <w:sz w:val="24"/>
          <w:szCs w:val="24"/>
        </w:rPr>
        <w:t>,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 xml:space="preserve">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w:t>
      </w:r>
      <w:proofErr w:type="gramStart"/>
      <w:r w:rsidRPr="008F0633">
        <w:rPr>
          <w:rFonts w:ascii="Times New Roman" w:eastAsia="Times New Roman" w:hAnsi="Times New Roman"/>
          <w:sz w:val="24"/>
          <w:szCs w:val="24"/>
          <w:lang w:eastAsia="ru-RU"/>
        </w:rPr>
        <w:t>обучающихся</w:t>
      </w:r>
      <w:proofErr w:type="gramEnd"/>
      <w:r w:rsidRPr="008F0633">
        <w:rPr>
          <w:rFonts w:ascii="Times New Roman" w:eastAsia="Times New Roman" w:hAnsi="Times New Roman"/>
          <w:sz w:val="24"/>
          <w:szCs w:val="24"/>
          <w:lang w:eastAsia="ru-RU"/>
        </w:rPr>
        <w:t>.</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w:t>
      </w:r>
      <w:proofErr w:type="gramStart"/>
      <w:r w:rsidRPr="008F0633">
        <w:rPr>
          <w:rFonts w:eastAsia="Times New Roman"/>
          <w:lang w:eastAsia="ru-RU"/>
        </w:rPr>
        <w:t>обучающимися</w:t>
      </w:r>
      <w:proofErr w:type="gramEnd"/>
      <w:r w:rsidRPr="008F0633">
        <w:rPr>
          <w:rFonts w:eastAsia="Times New Roman"/>
          <w:lang w:eastAsia="ru-RU"/>
        </w:rPr>
        <w:t xml:space="preserve">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lastRenderedPageBreak/>
        <w:t xml:space="preserve">Промежуточная аттестация в школе подразделяется </w:t>
      </w:r>
      <w:proofErr w:type="gramStart"/>
      <w:r>
        <w:t>на</w:t>
      </w:r>
      <w:proofErr w:type="gramEnd"/>
      <w:r>
        <w:t xml:space="preserve">: </w:t>
      </w:r>
    </w:p>
    <w:p w:rsidR="00E57C6F" w:rsidRDefault="00E57C6F" w:rsidP="009E530A">
      <w:pPr>
        <w:pStyle w:val="Default"/>
        <w:numPr>
          <w:ilvl w:val="0"/>
          <w:numId w:val="1"/>
        </w:numPr>
        <w:spacing w:after="34"/>
        <w:jc w:val="both"/>
      </w:pPr>
      <w:r>
        <w:t xml:space="preserve">текущую аттестацию - оценку качества усвоения содержания компонентов какой - либо части (темы) конкретного учебного предмета в процессе его изучения </w:t>
      </w:r>
      <w:proofErr w:type="gramStart"/>
      <w:r>
        <w:t>обучающимися</w:t>
      </w:r>
      <w:proofErr w:type="gramEnd"/>
      <w:r>
        <w:t xml:space="preserve">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w:t>
      </w:r>
      <w:proofErr w:type="gramStart"/>
      <w:r>
        <w:t>обучающимися</w:t>
      </w:r>
      <w:proofErr w:type="gramEnd"/>
      <w:r>
        <w:t xml:space="preserve">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 xml:space="preserve">годовую аттестацию – оценку </w:t>
      </w:r>
      <w:proofErr w:type="gramStart"/>
      <w:r>
        <w:t>качества усвоения обучающихся всего объёма содержания учебного предмета</w:t>
      </w:r>
      <w:proofErr w:type="gramEnd"/>
      <w:r>
        <w:t xml:space="preserve">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w:t>
      </w:r>
      <w:proofErr w:type="gramStart"/>
      <w:r w:rsidR="009E530A">
        <w:t>контроля качества усвоения содержания учебных программ обучающихся</w:t>
      </w:r>
      <w:proofErr w:type="gramEnd"/>
      <w:r w:rsidR="009E530A">
        <w:t xml:space="preserve">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 xml:space="preserve">При проведении </w:t>
      </w:r>
      <w:proofErr w:type="gramStart"/>
      <w:r>
        <w:t>контроля качества освоения содержан</w:t>
      </w:r>
      <w:r w:rsidR="00734FA3">
        <w:t>ия учебных программ</w:t>
      </w:r>
      <w:proofErr w:type="gramEnd"/>
      <w:r w:rsidR="00734FA3">
        <w:t xml:space="preserve">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w:t>
      </w:r>
      <w:proofErr w:type="spellStart"/>
      <w:r w:rsidR="008F0633" w:rsidRPr="008F0633">
        <w:rPr>
          <w:rFonts w:ascii="Times New Roman" w:eastAsia="Times New Roman" w:hAnsi="Times New Roman"/>
          <w:sz w:val="24"/>
          <w:szCs w:val="24"/>
          <w:lang w:eastAsia="ru-RU"/>
        </w:rPr>
        <w:t>безотметочного</w:t>
      </w:r>
      <w:proofErr w:type="spellEnd"/>
      <w:r w:rsidR="008F0633" w:rsidRPr="008F0633">
        <w:rPr>
          <w:rFonts w:ascii="Times New Roman" w:eastAsia="Times New Roman" w:hAnsi="Times New Roman"/>
          <w:sz w:val="24"/>
          <w:szCs w:val="24"/>
          <w:lang w:eastAsia="ru-RU"/>
        </w:rPr>
        <w:t xml:space="preserve">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w:t>
      </w:r>
      <w:proofErr w:type="gramStart"/>
      <w:r w:rsidR="008F0633" w:rsidRPr="008F0633">
        <w:rPr>
          <w:rFonts w:ascii="Times New Roman" w:eastAsia="Times New Roman" w:hAnsi="Times New Roman"/>
          <w:sz w:val="24"/>
          <w:szCs w:val="24"/>
          <w:lang w:eastAsia="ru-RU"/>
        </w:rPr>
        <w:t>обучении</w:t>
      </w:r>
      <w:proofErr w:type="gramEnd"/>
      <w:r w:rsidR="008F0633" w:rsidRPr="008F0633">
        <w:rPr>
          <w:rFonts w:ascii="Times New Roman" w:eastAsia="Times New Roman" w:hAnsi="Times New Roman"/>
          <w:sz w:val="24"/>
          <w:szCs w:val="24"/>
          <w:lang w:eastAsia="ru-RU"/>
        </w:rPr>
        <w:t xml:space="preserve">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780106">
        <w:rPr>
          <w:rFonts w:ascii="Times New Roman" w:eastAsia="Times New Roman" w:hAnsi="Times New Roman"/>
          <w:color w:val="000000"/>
          <w:sz w:val="24"/>
          <w:szCs w:val="24"/>
        </w:rPr>
        <w:t>непрохождение</w:t>
      </w:r>
      <w:proofErr w:type="spellEnd"/>
      <w:r w:rsidR="00780106">
        <w:rPr>
          <w:rFonts w:ascii="Times New Roman" w:eastAsia="Times New Roman" w:hAnsi="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w:t>
      </w:r>
      <w:r w:rsidR="004F699E" w:rsidRPr="00E05769">
        <w:rPr>
          <w:rFonts w:ascii="Times New Roman" w:eastAsia="Times New Roman" w:hAnsi="Times New Roman"/>
          <w:color w:val="000000"/>
          <w:sz w:val="24"/>
          <w:szCs w:val="24"/>
        </w:rPr>
        <w:lastRenderedPageBreak/>
        <w:t xml:space="preserve">обучение, </w:t>
      </w:r>
      <w:r w:rsidR="004F699E" w:rsidRPr="00E05769">
        <w:rPr>
          <w:rFonts w:ascii="Times New Roman" w:eastAsia="Times New Roman" w:hAnsi="Times New Roman"/>
          <w:sz w:val="24"/>
          <w:szCs w:val="24"/>
        </w:rPr>
        <w:t xml:space="preserve">переводятся на </w:t>
      </w:r>
      <w:proofErr w:type="gramStart"/>
      <w:r w:rsidR="004F699E" w:rsidRPr="00E05769">
        <w:rPr>
          <w:rFonts w:ascii="Times New Roman" w:eastAsia="Times New Roman" w:hAnsi="Times New Roman"/>
          <w:sz w:val="24"/>
          <w:szCs w:val="24"/>
        </w:rPr>
        <w:t>обучение</w:t>
      </w:r>
      <w:proofErr w:type="gramEnd"/>
      <w:r w:rsidR="004F699E" w:rsidRPr="00E05769">
        <w:rPr>
          <w:rFonts w:ascii="Times New Roman" w:eastAsia="Times New Roman" w:hAnsi="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734FA3" w:rsidRPr="00CF2F8F">
        <w:rPr>
          <w:b/>
        </w:rPr>
        <w:t xml:space="preserve"> </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w:t>
      </w:r>
      <w:proofErr w:type="gramStart"/>
      <w:r w:rsidR="002411A9" w:rsidRPr="002411A9">
        <w:rPr>
          <w:color w:val="auto"/>
        </w:rPr>
        <w:t>обучающимися</w:t>
      </w:r>
      <w:proofErr w:type="gramEnd"/>
      <w:r w:rsidR="002411A9" w:rsidRPr="002411A9">
        <w:rPr>
          <w:color w:val="auto"/>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8F0633">
        <w:rPr>
          <w:rFonts w:ascii="Times New Roman" w:eastAsia="Times New Roman" w:hAnsi="Times New Roman"/>
          <w:sz w:val="24"/>
          <w:szCs w:val="24"/>
          <w:lang w:eastAsia="ru-RU"/>
        </w:rPr>
        <w:t xml:space="preserve"> </w:t>
      </w:r>
      <w:r w:rsidR="002411A9" w:rsidRPr="002411A9">
        <w:rPr>
          <w:rFonts w:ascii="Times New Roman" w:hAnsi="Times New Roman"/>
          <w:sz w:val="24"/>
          <w:szCs w:val="24"/>
        </w:rPr>
        <w:t xml:space="preserve">с учетом результатов </w:t>
      </w:r>
      <w:r w:rsidR="00042514">
        <w:rPr>
          <w:rFonts w:ascii="Times New Roman" w:hAnsi="Times New Roman"/>
          <w:color w:val="CC3399"/>
          <w:sz w:val="24"/>
          <w:szCs w:val="24"/>
        </w:rPr>
        <w:t xml:space="preserve">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sidRPr="002411A9">
        <w:rPr>
          <w:rFonts w:ascii="Times New Roman" w:hAnsi="Times New Roman"/>
          <w:sz w:val="24"/>
          <w:szCs w:val="24"/>
        </w:rPr>
        <w:t xml:space="preserve"> </w:t>
      </w:r>
      <w:r w:rsidR="002411A9" w:rsidRPr="002411A9">
        <w:rPr>
          <w:rFonts w:ascii="Times New Roman" w:eastAsia="Times New Roman" w:hAnsi="Times New Roman"/>
          <w:sz w:val="24"/>
          <w:szCs w:val="24"/>
          <w:lang w:eastAsia="ru-RU"/>
        </w:rPr>
        <w:t xml:space="preserve"> </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Pr>
          <w:rFonts w:ascii="Times New Roman" w:eastAsia="Times New Roman" w:hAnsi="Times New Roman"/>
          <w:color w:val="000000"/>
          <w:sz w:val="24"/>
          <w:szCs w:val="24"/>
        </w:rPr>
        <w:t xml:space="preserve"> </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proofErr w:type="gramStart"/>
      <w:r w:rsidR="002411A9">
        <w:rPr>
          <w:rFonts w:ascii="Times New Roman" w:eastAsia="Times New Roman" w:hAnsi="Times New Roman"/>
          <w:sz w:val="24"/>
          <w:szCs w:val="24"/>
          <w:lang w:eastAsia="ru-RU"/>
        </w:rPr>
        <w:t>.</w:t>
      </w:r>
      <w:proofErr w:type="gramEnd"/>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w:t>
      </w:r>
      <w:proofErr w:type="gramStart"/>
      <w:r w:rsidR="002411A9" w:rsidRPr="008F0633">
        <w:rPr>
          <w:rFonts w:ascii="Times New Roman" w:eastAsia="Times New Roman" w:hAnsi="Times New Roman"/>
          <w:sz w:val="24"/>
          <w:szCs w:val="24"/>
          <w:lang w:eastAsia="ru-RU"/>
        </w:rPr>
        <w:t>п</w:t>
      </w:r>
      <w:proofErr w:type="gramEnd"/>
      <w:r w:rsidR="002411A9" w:rsidRPr="008F0633">
        <w:rPr>
          <w:rFonts w:ascii="Times New Roman" w:eastAsia="Times New Roman" w:hAnsi="Times New Roman"/>
          <w:sz w:val="24"/>
          <w:szCs w:val="24"/>
          <w:lang w:eastAsia="ru-RU"/>
        </w:rPr>
        <w:t>ри учебной нагрузке 1-2 часа в неделю) и более трёх (при учебной нагрузке более 2ч. в неделю).</w:t>
      </w:r>
      <w:r w:rsidR="002411A9" w:rsidRPr="002411A9">
        <w:t xml:space="preserve"> </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002411A9" w:rsidRPr="002411A9">
        <w:rPr>
          <w:rFonts w:ascii="Times New Roman" w:eastAsia="Times New Roman" w:hAnsi="Times New Roman"/>
          <w:color w:val="000000"/>
          <w:sz w:val="24"/>
          <w:szCs w:val="24"/>
        </w:rPr>
        <w:t xml:space="preserve"> </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xml:space="preserve">. Отметка «н/а» (не </w:t>
      </w:r>
      <w:proofErr w:type="gramStart"/>
      <w:r w:rsidR="002411A9" w:rsidRPr="00E05769">
        <w:rPr>
          <w:rFonts w:ascii="Times New Roman" w:eastAsia="Times New Roman" w:hAnsi="Times New Roman"/>
          <w:color w:val="000000"/>
          <w:sz w:val="24"/>
          <w:szCs w:val="24"/>
        </w:rPr>
        <w:t>аттестован</w:t>
      </w:r>
      <w:proofErr w:type="gramEnd"/>
      <w:r w:rsidR="002411A9" w:rsidRPr="00E05769">
        <w:rPr>
          <w:rFonts w:ascii="Times New Roman" w:eastAsia="Times New Roman" w:hAnsi="Times New Roman"/>
          <w:color w:val="000000"/>
          <w:sz w:val="24"/>
          <w:szCs w:val="24"/>
        </w:rPr>
        <w:t>) может быть выставлена только при отсутствии трех текущих отметок и пропуска обучающимся более 75 % учебного времени по болезни.</w:t>
      </w:r>
      <w:r w:rsidR="002411A9" w:rsidRPr="009A4368">
        <w:t xml:space="preserve"> </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должны быть объективны и </w:t>
      </w:r>
      <w:proofErr w:type="spellStart"/>
      <w:r w:rsidR="002411A9" w:rsidRPr="00E05769">
        <w:rPr>
          <w:rFonts w:ascii="Times New Roman" w:eastAsia="Times New Roman" w:hAnsi="Times New Roman"/>
          <w:sz w:val="24"/>
          <w:szCs w:val="24"/>
        </w:rPr>
        <w:t>обоснованны</w:t>
      </w:r>
      <w:proofErr w:type="spellEnd"/>
      <w:r w:rsidR="002411A9" w:rsidRPr="00E05769">
        <w:rPr>
          <w:rFonts w:ascii="Times New Roman" w:eastAsia="Times New Roman" w:hAnsi="Times New Roman"/>
          <w:sz w:val="24"/>
          <w:szCs w:val="24"/>
        </w:rPr>
        <w:t>,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w:t>
      </w:r>
      <w:proofErr w:type="spellStart"/>
      <w:r w:rsidR="009A4368">
        <w:t>дневный</w:t>
      </w:r>
      <w:proofErr w:type="spellEnd"/>
      <w:r w:rsidR="009A4368">
        <w:t xml:space="preserve">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lastRenderedPageBreak/>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proofErr w:type="gramStart"/>
      <w:r>
        <w:t xml:space="preserve">( </w:t>
      </w:r>
      <w:proofErr w:type="gramEnd"/>
      <w:r>
        <w:t xml:space="preserve">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w:t>
      </w:r>
      <w:proofErr w:type="gramStart"/>
      <w:r w:rsidR="009A4368">
        <w:t>обучающихся</w:t>
      </w:r>
      <w:proofErr w:type="gramEnd"/>
      <w:r w:rsidR="009A4368">
        <w:t xml:space="preserve">,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xml:space="preserve">. </w:t>
      </w:r>
      <w:proofErr w:type="gramStart"/>
      <w:r w:rsidR="009A4368">
        <w:t>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roofErr w:type="gramEnd"/>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w:t>
      </w:r>
      <w:r w:rsidR="009A4368">
        <w:lastRenderedPageBreak/>
        <w:t xml:space="preserve">представителей обучающихся с указанием даты ознакомления. Письменное сообщение хранится в личном деле </w:t>
      </w:r>
      <w:proofErr w:type="gramStart"/>
      <w:r w:rsidR="009A4368">
        <w:t>обучающегося</w:t>
      </w:r>
      <w:proofErr w:type="gramEnd"/>
      <w:r w:rsidR="009A4368">
        <w:t xml:space="preserve">.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w:t>
      </w:r>
      <w:proofErr w:type="gramStart"/>
      <w:r w:rsidR="009A4368">
        <w:t>перевода</w:t>
      </w:r>
      <w:proofErr w:type="gramEnd"/>
      <w:r w:rsidR="009A4368">
        <w:t xml:space="preserve">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w:t>
      </w:r>
      <w:proofErr w:type="gramStart"/>
      <w:r w:rsidR="000D31D5">
        <w:rPr>
          <w:b/>
          <w:bCs/>
        </w:rPr>
        <w:t>обучающихся</w:t>
      </w:r>
      <w:proofErr w:type="gramEnd"/>
      <w:r w:rsidR="000D31D5">
        <w:rPr>
          <w:b/>
          <w:bCs/>
        </w:rPr>
        <w:t xml:space="preserve">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w:t>
      </w:r>
      <w:proofErr w:type="gramStart"/>
      <w:r w:rsidR="000D31D5">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roofErr w:type="gramEnd"/>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w:t>
      </w:r>
      <w:proofErr w:type="gramStart"/>
      <w:r w:rsidR="000D31D5">
        <w:t>обучающихся</w:t>
      </w:r>
      <w:proofErr w:type="gramEnd"/>
      <w:r w:rsidR="000D31D5">
        <w:t xml:space="preserve">,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t>аттестации</w:t>
      </w:r>
      <w:proofErr w:type="gramEnd"/>
      <w:r>
        <w:t xml:space="preserve">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w:t>
      </w:r>
      <w:proofErr w:type="gramStart"/>
      <w:r>
        <w:t>обучающихся</w:t>
      </w:r>
      <w:proofErr w:type="gramEnd"/>
      <w:r>
        <w:t xml:space="preserve">,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w:t>
      </w:r>
      <w:proofErr w:type="gramStart"/>
      <w:r w:rsidR="000D31D5">
        <w:t>Обучающийся</w:t>
      </w:r>
      <w:proofErr w:type="gramEnd"/>
      <w:r w:rsidR="000D31D5">
        <w:t xml:space="preserve">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w:t>
      </w:r>
      <w:proofErr w:type="gramStart"/>
      <w:r w:rsidR="000D31D5">
        <w:t>Обучающийся</w:t>
      </w:r>
      <w:proofErr w:type="gramEnd"/>
      <w:r w:rsidR="000D31D5">
        <w:t xml:space="preserve">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lastRenderedPageBreak/>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t xml:space="preserve">оказать содействие своему ребенку </w:t>
      </w:r>
      <w:proofErr w:type="gramStart"/>
      <w:r>
        <w:t>по ликвидации академической задолженности по одному предмету в течение учебного года в случае перевода ребенка в следующий класс</w:t>
      </w:r>
      <w:proofErr w:type="gramEnd"/>
      <w:r>
        <w:t xml:space="preserve">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 xml:space="preserve">жуточной аттестации </w:t>
      </w:r>
      <w:proofErr w:type="gramStart"/>
      <w:r w:rsidR="00042514">
        <w:rPr>
          <w:b/>
          <w:bCs/>
        </w:rPr>
        <w:t>обучающихся</w:t>
      </w:r>
      <w:proofErr w:type="gramEnd"/>
    </w:p>
    <w:p w:rsidR="000D31D5" w:rsidRDefault="000D31D5" w:rsidP="000D31D5">
      <w:pPr>
        <w:pStyle w:val="Default"/>
        <w:jc w:val="both"/>
      </w:pPr>
      <w:r>
        <w:rPr>
          <w:b/>
          <w:bCs/>
        </w:rPr>
        <w:t xml:space="preserve"> </w:t>
      </w:r>
    </w:p>
    <w:p w:rsidR="000D31D5" w:rsidRDefault="00FB12EA" w:rsidP="000D31D5">
      <w:pPr>
        <w:pStyle w:val="Default"/>
        <w:jc w:val="both"/>
      </w:pPr>
      <w:r>
        <w:t>15</w:t>
      </w:r>
      <w:r w:rsidR="000D31D5">
        <w:t xml:space="preserve">.1. В период подготовки к промежуточной аттестации </w:t>
      </w:r>
      <w:proofErr w:type="gramStart"/>
      <w:r w:rsidR="000D31D5">
        <w:t>обучающихся</w:t>
      </w:r>
      <w:proofErr w:type="gramEnd"/>
      <w:r w:rsidR="000D31D5">
        <w:t xml:space="preserve">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w:t>
      </w:r>
      <w:proofErr w:type="gramStart"/>
      <w:r>
        <w:t>обучающимся</w:t>
      </w:r>
      <w:proofErr w:type="gramEnd"/>
      <w:r>
        <w:t xml:space="preserve">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42514" w:rsidRDefault="00042514" w:rsidP="004A7616">
      <w:pPr>
        <w:widowControl w:val="0"/>
        <w:jc w:val="both"/>
        <w:rPr>
          <w:rFonts w:ascii="Times New Roman" w:hAnsi="Times New Roman"/>
          <w:b/>
          <w:snapToGrid w:val="0"/>
          <w:color w:val="000000"/>
          <w:sz w:val="24"/>
          <w:szCs w:val="24"/>
          <w:u w:val="single"/>
        </w:rPr>
      </w:pPr>
    </w:p>
    <w:p w:rsidR="000C0962" w:rsidRPr="004A7616" w:rsidRDefault="000C0962" w:rsidP="004A7616">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w:t>
      </w:r>
      <w:proofErr w:type="gramStart"/>
      <w:r w:rsidRPr="00185BBE">
        <w:rPr>
          <w:rFonts w:ascii="Times New Roman" w:hAnsi="Times New Roman"/>
          <w:color w:val="000000"/>
          <w:sz w:val="24"/>
          <w:szCs w:val="24"/>
        </w:rPr>
        <w:t>обучающимися</w:t>
      </w:r>
      <w:proofErr w:type="gramEnd"/>
      <w:r w:rsidRPr="00185BBE">
        <w:rPr>
          <w:rFonts w:ascii="Times New Roman" w:hAnsi="Times New Roman"/>
          <w:color w:val="000000"/>
          <w:sz w:val="24"/>
          <w:szCs w:val="24"/>
        </w:rPr>
        <w:t xml:space="preserve"> планируемых (</w:t>
      </w:r>
      <w:proofErr w:type="spellStart"/>
      <w:r w:rsidRPr="00185BBE">
        <w:rPr>
          <w:rFonts w:ascii="Times New Roman" w:hAnsi="Times New Roman"/>
          <w:color w:val="000000"/>
          <w:sz w:val="24"/>
          <w:szCs w:val="24"/>
        </w:rPr>
        <w:t>метапредметных</w:t>
      </w:r>
      <w:proofErr w:type="spellEnd"/>
      <w:r w:rsidRPr="00185BBE">
        <w:rPr>
          <w:rFonts w:ascii="Times New Roman" w:hAnsi="Times New Roman"/>
          <w:color w:val="000000"/>
          <w:sz w:val="24"/>
          <w:szCs w:val="24"/>
        </w:rPr>
        <w:t xml:space="preserve"> и предметных) результатов освоения основной образовательной программы начального общего образования </w:t>
      </w:r>
      <w:r w:rsidR="00FB5FC0" w:rsidRPr="00837F1A">
        <w:rPr>
          <w:rFonts w:ascii="Times New Roman" w:hAnsi="Times New Roman"/>
          <w:sz w:val="24"/>
        </w:rPr>
        <w:t>МБОУ «</w:t>
      </w:r>
      <w:proofErr w:type="spellStart"/>
      <w:r w:rsidR="00FB5FC0" w:rsidRPr="00837F1A">
        <w:rPr>
          <w:rFonts w:ascii="Times New Roman" w:hAnsi="Times New Roman"/>
          <w:sz w:val="24"/>
        </w:rPr>
        <w:t>Какашуринская</w:t>
      </w:r>
      <w:proofErr w:type="spellEnd"/>
      <w:r w:rsidR="00FB5FC0" w:rsidRPr="00837F1A">
        <w:rPr>
          <w:rFonts w:ascii="Times New Roman" w:hAnsi="Times New Roman"/>
          <w:sz w:val="24"/>
        </w:rPr>
        <w:t xml:space="preserve"> СОШ №1»</w:t>
      </w:r>
      <w:r w:rsidR="00FB5FC0">
        <w:rPr>
          <w:rFonts w:ascii="Times New Roman" w:hAnsi="Times New Roman"/>
          <w:sz w:val="24"/>
        </w:rPr>
        <w:t xml:space="preserve">, </w:t>
      </w:r>
      <w:r w:rsidRPr="00185BBE">
        <w:rPr>
          <w:rFonts w:ascii="Times New Roman" w:hAnsi="Times New Roman"/>
          <w:color w:val="000000"/>
          <w:sz w:val="24"/>
          <w:szCs w:val="24"/>
        </w:rPr>
        <w:t>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анализ овладения обучающимися  планируемых (</w:t>
      </w:r>
      <w:proofErr w:type="spellStart"/>
      <w:r w:rsidRPr="00185BBE">
        <w:t>метапредметных</w:t>
      </w:r>
      <w:proofErr w:type="spellEnd"/>
      <w:r w:rsidRPr="00185BBE">
        <w:t xml:space="preserve">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w:t>
      </w:r>
      <w:proofErr w:type="spellStart"/>
      <w:r w:rsidRPr="00185BBE">
        <w:t>метапредметных</w:t>
      </w:r>
      <w:proofErr w:type="spellEnd"/>
      <w:r w:rsidRPr="00185BBE">
        <w:t xml:space="preserve">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w:t>
      </w:r>
      <w:proofErr w:type="gramStart"/>
      <w:r w:rsidRPr="00185BBE">
        <w:rPr>
          <w:rFonts w:ascii="Times New Roman" w:hAnsi="Times New Roman"/>
          <w:sz w:val="24"/>
          <w:szCs w:val="24"/>
        </w:rPr>
        <w:t xml:space="preserve">определения степени сохранения </w:t>
      </w:r>
      <w:r w:rsidRPr="00185BBE">
        <w:rPr>
          <w:rFonts w:ascii="Times New Roman" w:hAnsi="Times New Roman"/>
          <w:color w:val="000000"/>
          <w:sz w:val="24"/>
          <w:szCs w:val="24"/>
        </w:rPr>
        <w:t>планируемых результатов освоения</w:t>
      </w:r>
      <w:proofErr w:type="gramEnd"/>
      <w:r w:rsidRPr="00185BBE">
        <w:rPr>
          <w:rFonts w:ascii="Times New Roman" w:hAnsi="Times New Roman"/>
          <w:color w:val="000000"/>
          <w:sz w:val="24"/>
          <w:szCs w:val="24"/>
        </w:rPr>
        <w:t xml:space="preserve">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Pr="00185BBE"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proofErr w:type="spellStart"/>
      <w:r w:rsidRPr="00185BBE">
        <w:rPr>
          <w:rFonts w:ascii="Times New Roman" w:hAnsi="Times New Roman"/>
          <w:sz w:val="24"/>
          <w:szCs w:val="24"/>
        </w:rPr>
        <w:t>Метапредметные</w:t>
      </w:r>
      <w:proofErr w:type="spellEnd"/>
      <w:r w:rsidRPr="00185BBE">
        <w:rPr>
          <w:rFonts w:ascii="Times New Roman" w:hAnsi="Times New Roman"/>
          <w:sz w:val="24"/>
          <w:szCs w:val="24"/>
        </w:rPr>
        <w:t xml:space="preserve"> результаты освоения ООП НОО</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01"/>
        <w:gridCol w:w="4845"/>
      </w:tblGrid>
      <w:tr w:rsidR="000C0962" w:rsidRPr="00185BBE" w:rsidTr="004A7616">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8646"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4A7616">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4845"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4A7616">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484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4A7616">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484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 xml:space="preserve">Предметные результаты освоения </w:t>
      </w:r>
      <w:proofErr w:type="gramStart"/>
      <w:r w:rsidRPr="00185BBE">
        <w:rPr>
          <w:rFonts w:ascii="Times New Roman" w:hAnsi="Times New Roman"/>
          <w:sz w:val="24"/>
          <w:szCs w:val="24"/>
        </w:rPr>
        <w:t>обучающимися</w:t>
      </w:r>
      <w:proofErr w:type="gramEnd"/>
      <w:r w:rsidRPr="00185BBE">
        <w:rPr>
          <w:rFonts w:ascii="Times New Roman" w:hAnsi="Times New Roman"/>
          <w:sz w:val="24"/>
          <w:szCs w:val="24"/>
        </w:rPr>
        <w:t xml:space="preserve">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5169"/>
      </w:tblGrid>
      <w:tr w:rsidR="000C0962" w:rsidRPr="00185BBE" w:rsidTr="004A7616">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8646"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4A7616">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4A7616">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4A7616">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lastRenderedPageBreak/>
        <w:t>Литературное чтение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5169"/>
      </w:tblGrid>
      <w:tr w:rsidR="000C0962" w:rsidRPr="00185BBE" w:rsidTr="004A7616">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8646"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4A7616">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4A7616">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4A7616">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5169"/>
      </w:tblGrid>
      <w:tr w:rsidR="000C0962" w:rsidRPr="00185BBE" w:rsidTr="004A7616">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8646"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4A7616">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4A7616">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4A7616">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5169"/>
      </w:tblGrid>
      <w:tr w:rsidR="000C0962" w:rsidRPr="00185BBE" w:rsidTr="004A7616">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8646"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4A7616">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4A7616">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4A7616">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5169"/>
      </w:tblGrid>
      <w:tr w:rsidR="000C0962" w:rsidRPr="00185BBE" w:rsidTr="004A7616">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8646"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4A7616">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4A7616">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4A7616">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5169"/>
      </w:tblGrid>
      <w:tr w:rsidR="000C0962" w:rsidRPr="00185BBE" w:rsidTr="004A7616">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8646"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4A7616">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4A7616">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4A7616">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5169"/>
      </w:tblGrid>
      <w:tr w:rsidR="000C0962" w:rsidRPr="00185BBE" w:rsidTr="004A7616">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lastRenderedPageBreak/>
              <w:t>Вид контроля</w:t>
            </w:r>
          </w:p>
        </w:tc>
        <w:tc>
          <w:tcPr>
            <w:tcW w:w="8646"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4A7616">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4A7616">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4A7616">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5169"/>
      </w:tblGrid>
      <w:tr w:rsidR="000C0962" w:rsidRPr="00185BBE" w:rsidTr="004A7616">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8646"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4A7616">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4A7616">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4A7616">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5169"/>
      </w:tblGrid>
      <w:tr w:rsidR="000C0962" w:rsidRPr="00185BBE" w:rsidTr="004A7616">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8646"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4A7616">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4A7616">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4A7616">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5169"/>
      </w:tblGrid>
      <w:tr w:rsidR="000C0962" w:rsidRPr="00185BBE" w:rsidTr="004A7616">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8646"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4A7616">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4A7616">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4A7616">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5169"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w:t>
      </w:r>
      <w:proofErr w:type="spellStart"/>
      <w:r w:rsidR="000C0962" w:rsidRPr="00185BBE">
        <w:t>Минобрнауки</w:t>
      </w:r>
      <w:proofErr w:type="spellEnd"/>
      <w:r w:rsidR="000C0962" w:rsidRPr="00185BBE">
        <w:t xml:space="preserve"> России от 30.05.2012г. № МД-583/19 «О методических рекомендациях «Медико-педагогический </w:t>
      </w:r>
      <w:proofErr w:type="gramStart"/>
      <w:r w:rsidR="000C0962" w:rsidRPr="00185BBE">
        <w:t>контроль за</w:t>
      </w:r>
      <w:proofErr w:type="gramEnd"/>
      <w:r w:rsidR="000C0962" w:rsidRPr="00185BBE">
        <w:t xml:space="preserve">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lastRenderedPageBreak/>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 xml:space="preserve">.14. </w:t>
      </w:r>
      <w:proofErr w:type="gramStart"/>
      <w:r w:rsidR="000C0962" w:rsidRPr="00185BBE">
        <w:t>Работы обучающихся, написанные в рамках текущего контроля успеваемости, могут стать частью портфеля достижений обучающегося.</w:t>
      </w:r>
      <w:proofErr w:type="gramEnd"/>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w:t>
      </w:r>
      <w:proofErr w:type="spellStart"/>
      <w:r w:rsidRPr="002D5871">
        <w:t>метапредметных</w:t>
      </w:r>
      <w:proofErr w:type="spellEnd"/>
      <w:r w:rsidRPr="002D5871">
        <w:t xml:space="preserve"> и предметных) освоения основной образовательной программы </w:t>
      </w:r>
      <w:r w:rsidR="00D103B5" w:rsidRPr="002D5871">
        <w:t xml:space="preserve">начального общего образования </w:t>
      </w:r>
      <w:r w:rsidR="004A7616" w:rsidRPr="002D5871">
        <w:t>М</w:t>
      </w:r>
      <w:r w:rsidR="004A7616">
        <w:t>Б</w:t>
      </w:r>
      <w:r w:rsidR="004A7616" w:rsidRPr="002D5871">
        <w:t>ОУ «</w:t>
      </w:r>
      <w:proofErr w:type="spellStart"/>
      <w:r w:rsidR="004A7616">
        <w:t>Какашуринская</w:t>
      </w:r>
      <w:proofErr w:type="spellEnd"/>
      <w:r w:rsidR="004A7616">
        <w:t xml:space="preserve"> СОШ №1</w:t>
      </w:r>
      <w:r w:rsidR="004A7616"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w:t>
      </w:r>
      <w:proofErr w:type="gramStart"/>
      <w:r w:rsidRPr="002D5871">
        <w:t>перевода</w:t>
      </w:r>
      <w:proofErr w:type="gramEnd"/>
      <w:r w:rsidRPr="002D5871">
        <w:t xml:space="preserve">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w:t>
      </w:r>
      <w:proofErr w:type="gramStart"/>
      <w:r w:rsidRPr="002D5871">
        <w:t>обучающихся</w:t>
      </w:r>
      <w:proofErr w:type="gramEnd"/>
      <w:r w:rsidRPr="002D5871">
        <w:t xml:space="preserve"> относится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w:t>
      </w:r>
      <w:proofErr w:type="gramStart"/>
      <w:r w:rsidRPr="002D5871">
        <w:t>обучающихся</w:t>
      </w:r>
      <w:proofErr w:type="gramEnd"/>
      <w:r w:rsidRPr="002D5871">
        <w:t xml:space="preserve">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D103B5" w:rsidRPr="002D5871">
        <w:t xml:space="preserve"> М</w:t>
      </w:r>
      <w:r w:rsidR="004A7616">
        <w:t>Б</w:t>
      </w:r>
      <w:r w:rsidR="00D103B5" w:rsidRPr="002D5871">
        <w:t>ОУ «</w:t>
      </w:r>
      <w:proofErr w:type="spellStart"/>
      <w:r w:rsidR="004A7616">
        <w:t>Какашуринская</w:t>
      </w:r>
      <w:proofErr w:type="spellEnd"/>
      <w:r w:rsidR="004A7616">
        <w:t xml:space="preserve"> СОШ №1</w:t>
      </w:r>
      <w:r w:rsidR="00D103B5" w:rsidRPr="002D5871">
        <w:t>»</w:t>
      </w:r>
      <w:r w:rsidRPr="002D5871">
        <w:t>.</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4A7616" w:rsidRDefault="00D103B5" w:rsidP="002D5871">
      <w:pPr>
        <w:pStyle w:val="a4"/>
        <w:jc w:val="center"/>
        <w:rPr>
          <w:rFonts w:ascii="Times New Roman" w:hAnsi="Times New Roman"/>
          <w:sz w:val="28"/>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Pr="002D5871">
        <w:rPr>
          <w:rFonts w:ascii="Times New Roman" w:hAnsi="Times New Roman"/>
          <w:sz w:val="24"/>
          <w:szCs w:val="24"/>
        </w:rPr>
        <w:t xml:space="preserve"> </w:t>
      </w:r>
      <w:r w:rsidR="004A7616" w:rsidRPr="004A7616">
        <w:rPr>
          <w:rFonts w:ascii="Times New Roman" w:hAnsi="Times New Roman"/>
          <w:sz w:val="24"/>
        </w:rPr>
        <w:t>МБОУ «</w:t>
      </w:r>
      <w:proofErr w:type="spellStart"/>
      <w:r w:rsidR="004A7616" w:rsidRPr="004A7616">
        <w:rPr>
          <w:rFonts w:ascii="Times New Roman" w:hAnsi="Times New Roman"/>
          <w:sz w:val="24"/>
        </w:rPr>
        <w:t>Какашуринская</w:t>
      </w:r>
      <w:proofErr w:type="spellEnd"/>
      <w:r w:rsidR="004A7616" w:rsidRPr="004A7616">
        <w:rPr>
          <w:rFonts w:ascii="Times New Roman" w:hAnsi="Times New Roman"/>
          <w:sz w:val="24"/>
        </w:rPr>
        <w:t xml:space="preserve"> СОШ №1».</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05"/>
      </w:tblGrid>
      <w:tr w:rsidR="000C0962" w:rsidRPr="002D5871" w:rsidTr="00837F1A">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8505"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837F1A">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8505"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4863"/>
      </w:tblGrid>
      <w:tr w:rsidR="000C0962" w:rsidRPr="002D5871" w:rsidTr="00837F1A">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486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837F1A">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486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05"/>
      </w:tblGrid>
      <w:tr w:rsidR="000C0962" w:rsidRPr="002D5871" w:rsidTr="00837F1A">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8505"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837F1A">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8505"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837F1A">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8505"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4863"/>
      </w:tblGrid>
      <w:tr w:rsidR="000C0962" w:rsidRPr="002D5871" w:rsidTr="00837F1A">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486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837F1A">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486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837F1A">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486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05"/>
      </w:tblGrid>
      <w:tr w:rsidR="000C0962" w:rsidRPr="002D5871" w:rsidTr="00837F1A">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8505"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837F1A">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8505"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837F1A">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8505"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4863"/>
      </w:tblGrid>
      <w:tr w:rsidR="000C0962" w:rsidRPr="002D5871" w:rsidTr="00837F1A">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486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837F1A">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486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837F1A">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486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proofErr w:type="spellStart"/>
      <w:r w:rsidRPr="002D5871">
        <w:rPr>
          <w:rFonts w:ascii="Times New Roman" w:hAnsi="Times New Roman"/>
          <w:sz w:val="24"/>
          <w:szCs w:val="24"/>
        </w:rPr>
        <w:t>Метапредметные</w:t>
      </w:r>
      <w:proofErr w:type="spellEnd"/>
      <w:r w:rsidRPr="002D5871">
        <w:rPr>
          <w:rFonts w:ascii="Times New Roman" w:hAnsi="Times New Roman"/>
          <w:sz w:val="24"/>
          <w:szCs w:val="24"/>
        </w:rPr>
        <w:t xml:space="preserve"> результаты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05"/>
      </w:tblGrid>
      <w:tr w:rsidR="000C0962" w:rsidRPr="002D5871" w:rsidTr="00837F1A">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8505"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837F1A">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8505"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837F1A">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8505"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4863"/>
      </w:tblGrid>
      <w:tr w:rsidR="000C0962" w:rsidRPr="002D5871" w:rsidTr="00837F1A">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486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837F1A">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486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837F1A">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486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 xml:space="preserve">.4. </w:t>
      </w:r>
      <w:proofErr w:type="gramStart"/>
      <w:r w:rsidR="000C0962" w:rsidRPr="002D5871">
        <w:rPr>
          <w:rFonts w:ascii="Times New Roman" w:hAnsi="Times New Roman"/>
          <w:sz w:val="24"/>
          <w:szCs w:val="24"/>
        </w:rPr>
        <w:t>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roofErr w:type="gramEnd"/>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.8. Успешность освоения </w:t>
      </w:r>
      <w:proofErr w:type="gramStart"/>
      <w:r w:rsidR="000C0962" w:rsidRPr="002D5871">
        <w:t>обучающимися</w:t>
      </w:r>
      <w:proofErr w:type="gramEnd"/>
      <w:r w:rsidR="000C0962" w:rsidRPr="002D5871">
        <w:t xml:space="preserve">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.9. </w:t>
      </w:r>
      <w:proofErr w:type="gramStart"/>
      <w:r w:rsidR="000C0962" w:rsidRPr="002D5871">
        <w:t>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roofErr w:type="gramEnd"/>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.11. Оценка </w:t>
      </w:r>
      <w:proofErr w:type="spellStart"/>
      <w:r w:rsidR="000C0962" w:rsidRPr="002D5871">
        <w:t>сформированности</w:t>
      </w:r>
      <w:proofErr w:type="spellEnd"/>
      <w:r w:rsidR="000C0962" w:rsidRPr="002D5871">
        <w:t xml:space="preserve">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.12. Основными формами оценки личностных результатов являются: диагностика, наблюдение. Диагностика проводится в виде </w:t>
      </w:r>
      <w:proofErr w:type="spellStart"/>
      <w:r w:rsidR="000C0962" w:rsidRPr="002D5871">
        <w:t>неперсонифицированных</w:t>
      </w:r>
      <w:proofErr w:type="spellEnd"/>
      <w:r w:rsidR="000C0962" w:rsidRPr="002D5871">
        <w:t xml:space="preserve">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lastRenderedPageBreak/>
        <w:tab/>
        <w:t>2</w:t>
      </w:r>
      <w:r w:rsidR="000C0962" w:rsidRPr="002D5871">
        <w:t xml:space="preserve">.15. Оценка </w:t>
      </w:r>
      <w:proofErr w:type="spellStart"/>
      <w:r w:rsidR="000C0962" w:rsidRPr="002D5871">
        <w:t>метапредметных</w:t>
      </w:r>
      <w:proofErr w:type="spellEnd"/>
      <w:r w:rsidR="000C0962" w:rsidRPr="002D5871">
        <w:t xml:space="preserve"> результатов освоения ООП НОО проводится в соответствии с графиком промежуточной аттестации. В результате оценки </w:t>
      </w:r>
      <w:proofErr w:type="spellStart"/>
      <w:r w:rsidR="000C0962" w:rsidRPr="002D5871">
        <w:t>метапредметных</w:t>
      </w:r>
      <w:proofErr w:type="spellEnd"/>
      <w:r w:rsidR="000C0962" w:rsidRPr="002D5871">
        <w:t xml:space="preserve">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w:t>
      </w:r>
      <w:proofErr w:type="gramStart"/>
      <w:r w:rsidR="000C0962" w:rsidRPr="002D5871">
        <w:rPr>
          <w:rFonts w:ascii="Times New Roman" w:hAnsi="Times New Roman"/>
          <w:sz w:val="24"/>
          <w:szCs w:val="24"/>
        </w:rPr>
        <w:t>обучающемуся</w:t>
      </w:r>
      <w:proofErr w:type="gramEnd"/>
      <w:r w:rsidR="000C0962" w:rsidRPr="002D5871">
        <w:rPr>
          <w:rFonts w:ascii="Times New Roman" w:hAnsi="Times New Roman"/>
          <w:sz w:val="24"/>
          <w:szCs w:val="24"/>
        </w:rPr>
        <w:t xml:space="preserve">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w:t>
      </w:r>
      <w:proofErr w:type="gramStart"/>
      <w:r w:rsidR="000C0962" w:rsidRPr="002D5871">
        <w:rPr>
          <w:rFonts w:ascii="Times New Roman" w:hAnsi="Times New Roman"/>
          <w:sz w:val="24"/>
          <w:szCs w:val="24"/>
        </w:rPr>
        <w:t>обучающийся</w:t>
      </w:r>
      <w:proofErr w:type="gramEnd"/>
      <w:r w:rsidR="000C0962" w:rsidRPr="002D5871">
        <w:rPr>
          <w:rFonts w:ascii="Times New Roman" w:hAnsi="Times New Roman"/>
          <w:sz w:val="24"/>
          <w:szCs w:val="24"/>
        </w:rPr>
        <w:t xml:space="preserve">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w:t>
      </w:r>
      <w:proofErr w:type="gramStart"/>
      <w:r w:rsidR="000C0962" w:rsidRPr="002D5871">
        <w:rPr>
          <w:rFonts w:ascii="Times New Roman" w:hAnsi="Times New Roman"/>
          <w:sz w:val="24"/>
          <w:szCs w:val="24"/>
        </w:rPr>
        <w:t>плана</w:t>
      </w:r>
      <w:proofErr w:type="gramEnd"/>
      <w:r w:rsidR="000C0962" w:rsidRPr="002D5871">
        <w:rPr>
          <w:rFonts w:ascii="Times New Roman" w:hAnsi="Times New Roman"/>
          <w:sz w:val="24"/>
          <w:szCs w:val="24"/>
        </w:rPr>
        <w:t xml:space="preserve">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 xml:space="preserve">Итоговая оценка качества освоения </w:t>
      </w:r>
      <w:proofErr w:type="gramStart"/>
      <w:r w:rsidRPr="00A2541A">
        <w:rPr>
          <w:b/>
        </w:rPr>
        <w:t>обучающимися</w:t>
      </w:r>
      <w:proofErr w:type="gramEnd"/>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w:t>
      </w:r>
      <w:r w:rsidRPr="00A2541A">
        <w:rPr>
          <w:i/>
        </w:rPr>
        <w:t xml:space="preserve"> </w:t>
      </w:r>
      <w:r w:rsidRPr="00A2541A">
        <w:t xml:space="preserve">качества освоения </w:t>
      </w:r>
      <w:proofErr w:type="gramStart"/>
      <w:r w:rsidRPr="00A2541A">
        <w:t>обучающимися</w:t>
      </w:r>
      <w:proofErr w:type="gramEnd"/>
      <w:r w:rsidRPr="00A2541A">
        <w:t xml:space="preserve">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837F1A" w:rsidRPr="00837F1A">
        <w:rPr>
          <w:rFonts w:ascii="Times New Roman" w:hAnsi="Times New Roman"/>
          <w:sz w:val="24"/>
        </w:rPr>
        <w:t>МБОУ «</w:t>
      </w:r>
      <w:proofErr w:type="spellStart"/>
      <w:r w:rsidR="00837F1A" w:rsidRPr="00837F1A">
        <w:rPr>
          <w:rFonts w:ascii="Times New Roman" w:hAnsi="Times New Roman"/>
          <w:sz w:val="24"/>
        </w:rPr>
        <w:t>Какашуринская</w:t>
      </w:r>
      <w:proofErr w:type="spellEnd"/>
      <w:r w:rsidR="00837F1A" w:rsidRPr="00837F1A">
        <w:rPr>
          <w:rFonts w:ascii="Times New Roman" w:hAnsi="Times New Roman"/>
          <w:sz w:val="24"/>
        </w:rPr>
        <w:t xml:space="preserve"> СОШ №1».</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w:t>
      </w:r>
      <w:proofErr w:type="gramStart"/>
      <w:r w:rsidRPr="00A2541A">
        <w:t>обучающимися</w:t>
      </w:r>
      <w:proofErr w:type="gramEnd"/>
      <w:r w:rsidRPr="00A2541A">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rPr>
          <w:rStyle w:val="Zag11"/>
          <w:rFonts w:eastAsia="@Arial Unicode MS"/>
        </w:rPr>
        <w:t xml:space="preserve"> </w:t>
      </w:r>
      <w:r w:rsidRPr="00383BC8">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383BC8">
        <w:t>обучающихся</w:t>
      </w:r>
      <w:proofErr w:type="gramEnd"/>
      <w:r w:rsidRPr="00383BC8">
        <w:t xml:space="preserve">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lastRenderedPageBreak/>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w:t>
      </w:r>
      <w:proofErr w:type="gramStart"/>
      <w:r w:rsidRPr="005C5DEB">
        <w:t>В указанный период не включается время болезни обучающегося, зафиксированное в установленной справке медицинского учреждения.</w:t>
      </w:r>
      <w:proofErr w:type="gramEnd"/>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proofErr w:type="gramStart"/>
      <w:r w:rsidRPr="005C5DEB">
        <w:t>Обучающиеся</w:t>
      </w:r>
      <w:proofErr w:type="gramEnd"/>
      <w:r w:rsidRPr="005C5DEB">
        <w:t>,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862B87">
        <w:t>обучение</w:t>
      </w:r>
      <w:proofErr w:type="gramEnd"/>
      <w:r w:rsidRPr="00862B87">
        <w:t xml:space="preserve">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w:t>
      </w:r>
      <w:proofErr w:type="spellStart"/>
      <w:r w:rsidR="000C0962" w:rsidRPr="00A2541A">
        <w:rPr>
          <w:rFonts w:ascii="Times New Roman" w:hAnsi="Times New Roman"/>
          <w:color w:val="000000"/>
          <w:sz w:val="24"/>
          <w:szCs w:val="24"/>
        </w:rPr>
        <w:t>СанПин</w:t>
      </w:r>
      <w:proofErr w:type="spellEnd"/>
      <w:r w:rsidR="000C0962" w:rsidRPr="00A2541A">
        <w:rPr>
          <w:rFonts w:ascii="Times New Roman" w:hAnsi="Times New Roman"/>
          <w:color w:val="000000"/>
          <w:sz w:val="24"/>
          <w:szCs w:val="24"/>
        </w:rPr>
        <w:t xml:space="preserve">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proofErr w:type="spellStart"/>
      <w:r w:rsidR="00D0758C">
        <w:rPr>
          <w:rFonts w:ascii="Times New Roman" w:hAnsi="Times New Roman"/>
          <w:iCs/>
          <w:color w:val="000000"/>
          <w:sz w:val="24"/>
          <w:szCs w:val="24"/>
        </w:rPr>
        <w:t>четырехбальной</w:t>
      </w:r>
      <w:proofErr w:type="spellEnd"/>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w:t>
      </w:r>
      <w:proofErr w:type="spellStart"/>
      <w:r w:rsidR="000C0962" w:rsidRPr="00A2541A">
        <w:rPr>
          <w:rFonts w:ascii="Times New Roman" w:hAnsi="Times New Roman"/>
          <w:color w:val="000000"/>
          <w:sz w:val="24"/>
          <w:szCs w:val="24"/>
        </w:rPr>
        <w:t>метапредемтных</w:t>
      </w:r>
      <w:proofErr w:type="spellEnd"/>
      <w:r w:rsidR="000C0962" w:rsidRPr="00A2541A">
        <w:rPr>
          <w:rFonts w:ascii="Times New Roman" w:hAnsi="Times New Roman"/>
          <w:color w:val="000000"/>
          <w:sz w:val="24"/>
          <w:szCs w:val="24"/>
        </w:rPr>
        <w:t xml:space="preserve">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proofErr w:type="spellStart"/>
      <w:r w:rsidRPr="00A2541A">
        <w:rPr>
          <w:rFonts w:ascii="Times New Roman" w:hAnsi="Times New Roman"/>
          <w:color w:val="000000"/>
          <w:sz w:val="24"/>
          <w:szCs w:val="24"/>
        </w:rPr>
        <w:t>Метапредметные</w:t>
      </w:r>
      <w:proofErr w:type="spellEnd"/>
      <w:r w:rsidRPr="00A2541A">
        <w:rPr>
          <w:rFonts w:ascii="Times New Roman" w:hAnsi="Times New Roman"/>
          <w:color w:val="000000"/>
          <w:sz w:val="24"/>
          <w:szCs w:val="24"/>
        </w:rPr>
        <w:t xml:space="preserve"> результаты освоения </w:t>
      </w:r>
      <w:proofErr w:type="gramStart"/>
      <w:r w:rsidRPr="00A2541A">
        <w:rPr>
          <w:rFonts w:ascii="Times New Roman" w:hAnsi="Times New Roman"/>
          <w:color w:val="000000"/>
          <w:sz w:val="24"/>
          <w:szCs w:val="24"/>
        </w:rPr>
        <w:t>обучающимися</w:t>
      </w:r>
      <w:proofErr w:type="gramEnd"/>
      <w:r w:rsidRPr="00A2541A">
        <w:rPr>
          <w:rFonts w:ascii="Times New Roman" w:hAnsi="Times New Roman"/>
          <w:color w:val="000000"/>
          <w:sz w:val="24"/>
          <w:szCs w:val="24"/>
        </w:rPr>
        <w:t xml:space="preserve">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уровень выполнения требований значительно выше базового: отсутствие </w:t>
      </w:r>
      <w:proofErr w:type="gramStart"/>
      <w:r w:rsidRPr="00A2541A">
        <w:rPr>
          <w:rFonts w:ascii="Times New Roman" w:hAnsi="Times New Roman"/>
          <w:sz w:val="24"/>
          <w:szCs w:val="24"/>
        </w:rPr>
        <w:t>ошибок</w:t>
      </w:r>
      <w:proofErr w:type="gramEnd"/>
      <w:r w:rsidRPr="00A2541A">
        <w:rPr>
          <w:rFonts w:ascii="Times New Roman" w:hAnsi="Times New Roman"/>
          <w:sz w:val="24"/>
          <w:szCs w:val="24"/>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A2541A">
        <w:rPr>
          <w:rFonts w:ascii="Times New Roman" w:hAnsi="Times New Roman"/>
          <w:sz w:val="24"/>
          <w:szCs w:val="24"/>
        </w:rPr>
        <w:t>нераскрытость</w:t>
      </w:r>
      <w:proofErr w:type="spellEnd"/>
      <w:r w:rsidRPr="00A2541A">
        <w:rPr>
          <w:rFonts w:ascii="Times New Roman" w:hAnsi="Times New Roman"/>
          <w:sz w:val="24"/>
          <w:szCs w:val="24"/>
        </w:rPr>
        <w:t xml:space="preserve">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proofErr w:type="spellStart"/>
      <w:r w:rsidRPr="00B50D5E">
        <w:rPr>
          <w:rFonts w:ascii="Times New Roman" w:hAnsi="Times New Roman"/>
          <w:b/>
          <w:bCs/>
          <w:sz w:val="24"/>
          <w:szCs w:val="24"/>
          <w:shd w:val="clear" w:color="auto" w:fill="FFFFFF"/>
        </w:rPr>
        <w:t>метапредметных</w:t>
      </w:r>
      <w:proofErr w:type="spellEnd"/>
      <w:r w:rsidRPr="00B50D5E">
        <w:rPr>
          <w:rFonts w:ascii="Times New Roman" w:hAnsi="Times New Roman"/>
          <w:b/>
          <w:bCs/>
          <w:sz w:val="24"/>
          <w:szCs w:val="24"/>
          <w:shd w:val="clear" w:color="auto" w:fill="FFFFFF"/>
        </w:rPr>
        <w:t xml:space="preserve">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lastRenderedPageBreak/>
        <w:t>5.4.</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Оценка </w:t>
      </w:r>
      <w:proofErr w:type="spellStart"/>
      <w:r w:rsidRPr="00B50D5E">
        <w:rPr>
          <w:rFonts w:ascii="Times New Roman" w:hAnsi="Times New Roman"/>
          <w:iCs/>
          <w:color w:val="000000"/>
          <w:sz w:val="24"/>
          <w:szCs w:val="24"/>
        </w:rPr>
        <w:t>метапредметных</w:t>
      </w:r>
      <w:proofErr w:type="spellEnd"/>
      <w:r w:rsidRPr="00B50D5E">
        <w:rPr>
          <w:rFonts w:ascii="Times New Roman" w:hAnsi="Times New Roman"/>
          <w:iCs/>
          <w:color w:val="000000"/>
          <w:sz w:val="24"/>
          <w:szCs w:val="24"/>
        </w:rPr>
        <w:t xml:space="preserve">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 xml:space="preserve">Содержание комплексной на </w:t>
      </w:r>
      <w:proofErr w:type="spellStart"/>
      <w:r w:rsidRPr="00B50D5E">
        <w:rPr>
          <w:rFonts w:ascii="Times New Roman" w:hAnsi="Times New Roman"/>
          <w:iCs/>
          <w:color w:val="000000"/>
          <w:sz w:val="24"/>
          <w:szCs w:val="24"/>
        </w:rPr>
        <w:t>межпредметной</w:t>
      </w:r>
      <w:proofErr w:type="spellEnd"/>
      <w:r w:rsidRPr="00B50D5E">
        <w:rPr>
          <w:rFonts w:ascii="Times New Roman" w:hAnsi="Times New Roman"/>
          <w:iCs/>
          <w:color w:val="000000"/>
          <w:sz w:val="24"/>
          <w:szCs w:val="24"/>
        </w:rPr>
        <w:t xml:space="preserve">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w:t>
      </w:r>
      <w:proofErr w:type="gramStart"/>
      <w:r w:rsidRPr="00B50D5E">
        <w:rPr>
          <w:rFonts w:ascii="Times New Roman" w:hAnsi="Times New Roman"/>
          <w:color w:val="000000"/>
          <w:sz w:val="24"/>
          <w:szCs w:val="24"/>
        </w:rPr>
        <w:t>обучающихся</w:t>
      </w:r>
      <w:proofErr w:type="gramEnd"/>
      <w:r w:rsidRPr="00B50D5E">
        <w:rPr>
          <w:rFonts w:ascii="Times New Roman" w:hAnsi="Times New Roman"/>
          <w:color w:val="000000"/>
          <w:sz w:val="24"/>
          <w:szCs w:val="24"/>
        </w:rPr>
        <w:t xml:space="preserve">. Все вопросы контрольно-измерительных материалов ориентированы на выявление уровня освоения </w:t>
      </w:r>
      <w:proofErr w:type="spellStart"/>
      <w:r w:rsidRPr="00B50D5E">
        <w:rPr>
          <w:rFonts w:ascii="Times New Roman" w:hAnsi="Times New Roman"/>
          <w:color w:val="000000"/>
          <w:sz w:val="24"/>
          <w:szCs w:val="24"/>
        </w:rPr>
        <w:t>метапредметных</w:t>
      </w:r>
      <w:proofErr w:type="spellEnd"/>
      <w:r w:rsidRPr="00B50D5E">
        <w:rPr>
          <w:rFonts w:ascii="Times New Roman" w:hAnsi="Times New Roman"/>
          <w:color w:val="000000"/>
          <w:sz w:val="24"/>
          <w:szCs w:val="24"/>
        </w:rPr>
        <w:t xml:space="preserve">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134"/>
        <w:gridCol w:w="1275"/>
        <w:gridCol w:w="1418"/>
        <w:gridCol w:w="3827"/>
        <w:gridCol w:w="2126"/>
      </w:tblGrid>
      <w:tr w:rsidR="000C0962" w:rsidRPr="00B50D5E" w:rsidTr="00837F1A">
        <w:trPr>
          <w:trHeight w:val="1114"/>
        </w:trPr>
        <w:tc>
          <w:tcPr>
            <w:tcW w:w="993"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65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212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w:t>
            </w:r>
            <w:proofErr w:type="gramStart"/>
            <w:r w:rsidRPr="00B50D5E">
              <w:rPr>
                <w:rFonts w:ascii="Times New Roman" w:hAnsi="Times New Roman"/>
                <w:b/>
                <w:sz w:val="24"/>
                <w:szCs w:val="24"/>
              </w:rPr>
              <w:t>.</w:t>
            </w:r>
            <w:proofErr w:type="gramEnd"/>
            <w:r w:rsidRPr="00B50D5E">
              <w:rPr>
                <w:rFonts w:ascii="Times New Roman" w:hAnsi="Times New Roman"/>
                <w:b/>
                <w:sz w:val="24"/>
                <w:szCs w:val="24"/>
              </w:rPr>
              <w:t xml:space="preserve"> </w:t>
            </w:r>
            <w:proofErr w:type="gramStart"/>
            <w:r w:rsidRPr="00B50D5E">
              <w:rPr>
                <w:rFonts w:ascii="Times New Roman" w:hAnsi="Times New Roman"/>
                <w:b/>
                <w:sz w:val="24"/>
                <w:szCs w:val="24"/>
              </w:rPr>
              <w:t>к</w:t>
            </w:r>
            <w:proofErr w:type="gramEnd"/>
            <w:r w:rsidRPr="00B50D5E">
              <w:rPr>
                <w:rFonts w:ascii="Times New Roman" w:hAnsi="Times New Roman"/>
                <w:b/>
                <w:sz w:val="24"/>
                <w:szCs w:val="24"/>
              </w:rPr>
              <w:t>ол-во баллов</w:t>
            </w:r>
          </w:p>
        </w:tc>
      </w:tr>
      <w:tr w:rsidR="000C0962" w:rsidRPr="00B50D5E" w:rsidTr="00837F1A">
        <w:trPr>
          <w:trHeight w:val="146"/>
        </w:trPr>
        <w:tc>
          <w:tcPr>
            <w:tcW w:w="993"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1134"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2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41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7"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212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837F1A">
        <w:trPr>
          <w:trHeight w:val="146"/>
        </w:trPr>
        <w:tc>
          <w:tcPr>
            <w:tcW w:w="993"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134"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2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41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7"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212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837F1A">
        <w:trPr>
          <w:trHeight w:val="146"/>
        </w:trPr>
        <w:tc>
          <w:tcPr>
            <w:tcW w:w="993"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1134"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2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41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7"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212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837F1A">
        <w:trPr>
          <w:trHeight w:val="146"/>
        </w:trPr>
        <w:tc>
          <w:tcPr>
            <w:tcW w:w="993"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134"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2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41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7"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212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837F1A">
        <w:trPr>
          <w:trHeight w:val="146"/>
        </w:trPr>
        <w:tc>
          <w:tcPr>
            <w:tcW w:w="993"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134"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2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41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7"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212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7"/>
        <w:gridCol w:w="5386"/>
      </w:tblGrid>
      <w:tr w:rsidR="000C0962" w:rsidRPr="00B50D5E" w:rsidTr="00837F1A">
        <w:tc>
          <w:tcPr>
            <w:tcW w:w="5387"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53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837F1A">
        <w:tc>
          <w:tcPr>
            <w:tcW w:w="5387"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53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837F1A">
        <w:tc>
          <w:tcPr>
            <w:tcW w:w="5387"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53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837F1A">
        <w:tc>
          <w:tcPr>
            <w:tcW w:w="5387"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53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837F1A">
        <w:tc>
          <w:tcPr>
            <w:tcW w:w="5387"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53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 xml:space="preserve">езультаты </w:t>
      </w:r>
      <w:proofErr w:type="spellStart"/>
      <w:r w:rsidRPr="00B50D5E">
        <w:rPr>
          <w:rFonts w:ascii="Times New Roman" w:hAnsi="Times New Roman"/>
          <w:color w:val="000000"/>
          <w:sz w:val="24"/>
          <w:szCs w:val="24"/>
        </w:rPr>
        <w:t>метапредметной</w:t>
      </w:r>
      <w:proofErr w:type="spellEnd"/>
      <w:r w:rsidRPr="00B50D5E">
        <w:rPr>
          <w:rFonts w:ascii="Times New Roman" w:hAnsi="Times New Roman"/>
          <w:color w:val="000000"/>
          <w:sz w:val="24"/>
          <w:szCs w:val="24"/>
        </w:rPr>
        <w:t xml:space="preserve">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2732"/>
        <w:gridCol w:w="2732"/>
        <w:gridCol w:w="2774"/>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lastRenderedPageBreak/>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способ проверки усвоенных орфографических и пунктуационных правил,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 xml:space="preserve">динамичная форма проверки, направленная на установление уровня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A2541A">
        <w:rPr>
          <w:rFonts w:ascii="Times New Roman" w:hAnsi="Times New Roman"/>
          <w:sz w:val="24"/>
          <w:szCs w:val="24"/>
          <w:shd w:val="clear" w:color="auto" w:fill="FFFFFF"/>
        </w:rPr>
        <w:t>оформленность</w:t>
      </w:r>
      <w:proofErr w:type="spellEnd"/>
      <w:r w:rsidRPr="00A2541A">
        <w:rPr>
          <w:rFonts w:ascii="Times New Roman" w:hAnsi="Times New Roman"/>
          <w:sz w:val="24"/>
          <w:szCs w:val="24"/>
          <w:shd w:val="clear" w:color="auto" w:fill="FFFFFF"/>
        </w:rPr>
        <w:t xml:space="preserve">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A2541A">
        <w:rPr>
          <w:rFonts w:ascii="Times New Roman" w:hAnsi="Times New Roman"/>
          <w:sz w:val="24"/>
          <w:szCs w:val="24"/>
          <w:shd w:val="clear" w:color="auto" w:fill="FFFFFF"/>
        </w:rPr>
        <w:t>усвоении</w:t>
      </w:r>
      <w:proofErr w:type="gramEnd"/>
      <w:r w:rsidRPr="00A2541A">
        <w:rPr>
          <w:rFonts w:ascii="Times New Roman" w:hAnsi="Times New Roman"/>
          <w:sz w:val="24"/>
          <w:szCs w:val="24"/>
          <w:shd w:val="clear" w:color="auto" w:fill="FFFFFF"/>
        </w:rPr>
        <w:t xml:space="preserve"> предметных результатов?» и «</w:t>
      </w:r>
      <w:proofErr w:type="gramStart"/>
      <w:r w:rsidRPr="00A2541A">
        <w:rPr>
          <w:rFonts w:ascii="Times New Roman" w:hAnsi="Times New Roman"/>
          <w:sz w:val="24"/>
          <w:szCs w:val="24"/>
          <w:shd w:val="clear" w:color="auto" w:fill="FFFFFF"/>
        </w:rPr>
        <w:t>Каково</w:t>
      </w:r>
      <w:proofErr w:type="gramEnd"/>
      <w:r w:rsidRPr="00A2541A">
        <w:rPr>
          <w:rFonts w:ascii="Times New Roman" w:hAnsi="Times New Roman"/>
          <w:sz w:val="24"/>
          <w:szCs w:val="24"/>
          <w:shd w:val="clear" w:color="auto" w:fill="FFFFFF"/>
        </w:rPr>
        <w:t xml:space="preserve">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w:t>
      </w:r>
      <w:proofErr w:type="gramStart"/>
      <w:r w:rsidRPr="00A2541A">
        <w:rPr>
          <w:rFonts w:ascii="Times New Roman" w:hAnsi="Times New Roman"/>
          <w:sz w:val="24"/>
          <w:szCs w:val="24"/>
          <w:shd w:val="clear" w:color="auto" w:fill="FFFFFF"/>
        </w:rPr>
        <w:t>кв в сл</w:t>
      </w:r>
      <w:proofErr w:type="gramEnd"/>
      <w:r w:rsidRPr="00A2541A">
        <w:rPr>
          <w:rFonts w:ascii="Times New Roman" w:hAnsi="Times New Roman"/>
          <w:sz w:val="24"/>
          <w:szCs w:val="24"/>
          <w:shd w:val="clear" w:color="auto" w:fill="FFFFFF"/>
        </w:rPr>
        <w:t>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A2541A">
        <w:rPr>
          <w:rFonts w:ascii="Times New Roman" w:hAnsi="Times New Roman"/>
          <w:sz w:val="24"/>
          <w:szCs w:val="24"/>
          <w:shd w:val="clear" w:color="auto" w:fill="FFFFFF"/>
        </w:rPr>
        <w:t>кст вкл</w:t>
      </w:r>
      <w:proofErr w:type="gramEnd"/>
      <w:r w:rsidRPr="00A2541A">
        <w:rPr>
          <w:rFonts w:ascii="Times New Roman" w:hAnsi="Times New Roman"/>
          <w:sz w:val="24"/>
          <w:szCs w:val="24"/>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591"/>
        <w:gridCol w:w="3591"/>
      </w:tblGrid>
      <w:tr w:rsidR="000C0962" w:rsidRPr="00A2541A" w:rsidTr="00837F1A">
        <w:tc>
          <w:tcPr>
            <w:tcW w:w="3591" w:type="dxa"/>
          </w:tcPr>
          <w:p w:rsidR="000C0962" w:rsidRPr="00A2541A" w:rsidRDefault="000C0962" w:rsidP="00CD798C">
            <w:pPr>
              <w:spacing w:after="0" w:line="240" w:lineRule="auto"/>
              <w:jc w:val="center"/>
              <w:rPr>
                <w:rFonts w:ascii="Times New Roman" w:hAnsi="Times New Roman"/>
                <w:b/>
                <w:bCs/>
                <w:sz w:val="24"/>
                <w:szCs w:val="24"/>
              </w:rPr>
            </w:pPr>
          </w:p>
        </w:tc>
        <w:tc>
          <w:tcPr>
            <w:tcW w:w="3591"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591"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837F1A">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591"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591"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837F1A">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837F1A">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837F1A">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591"/>
        <w:gridCol w:w="3591"/>
      </w:tblGrid>
      <w:tr w:rsidR="000C0962" w:rsidRPr="00A2541A" w:rsidTr="00837F1A">
        <w:tc>
          <w:tcPr>
            <w:tcW w:w="3591" w:type="dxa"/>
          </w:tcPr>
          <w:p w:rsidR="000C0962" w:rsidRPr="00A2541A" w:rsidRDefault="000C0962" w:rsidP="00CD798C">
            <w:pPr>
              <w:spacing w:after="0" w:line="240" w:lineRule="auto"/>
              <w:jc w:val="both"/>
              <w:rPr>
                <w:rFonts w:ascii="Times New Roman" w:hAnsi="Times New Roman"/>
                <w:sz w:val="24"/>
                <w:szCs w:val="24"/>
              </w:rPr>
            </w:pPr>
          </w:p>
        </w:tc>
        <w:tc>
          <w:tcPr>
            <w:tcW w:w="3591"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591"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837F1A">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837F1A">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837F1A">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837F1A">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591"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591"/>
        <w:gridCol w:w="3591"/>
      </w:tblGrid>
      <w:tr w:rsidR="000C0962" w:rsidRPr="00A2541A" w:rsidTr="00837F1A">
        <w:tc>
          <w:tcPr>
            <w:tcW w:w="3591" w:type="dxa"/>
          </w:tcPr>
          <w:p w:rsidR="000C0962" w:rsidRPr="00A2541A" w:rsidRDefault="000C0962" w:rsidP="00CD798C">
            <w:pPr>
              <w:spacing w:after="0" w:line="240" w:lineRule="auto"/>
              <w:rPr>
                <w:rFonts w:ascii="Times New Roman" w:hAnsi="Times New Roman"/>
                <w:sz w:val="24"/>
                <w:szCs w:val="24"/>
              </w:rPr>
            </w:pPr>
          </w:p>
        </w:tc>
        <w:tc>
          <w:tcPr>
            <w:tcW w:w="3591"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591"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837F1A">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837F1A">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837F1A">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837F1A">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59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lastRenderedPageBreak/>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proofErr w:type="gramStart"/>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roofErr w:type="gramEnd"/>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proofErr w:type="gramStart"/>
      <w:r w:rsidRPr="00A2541A">
        <w:rPr>
          <w:rFonts w:ascii="Times New Roman" w:hAnsi="Times New Roman"/>
          <w:spacing w:val="-2"/>
          <w:sz w:val="24"/>
          <w:szCs w:val="24"/>
        </w:rPr>
        <w:t>Речевые</w:t>
      </w:r>
      <w:proofErr w:type="gramEnd"/>
      <w:r w:rsidRPr="00A2541A">
        <w:rPr>
          <w:rFonts w:ascii="Times New Roman" w:hAnsi="Times New Roman"/>
          <w:spacing w:val="-2"/>
          <w:sz w:val="24"/>
          <w:szCs w:val="24"/>
        </w:rPr>
        <w:t>: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 xml:space="preserve">Создание небольшого текста (сочинения) не включается в Требования к уровню подготовки </w:t>
      </w:r>
      <w:proofErr w:type="gramStart"/>
      <w:r w:rsidRPr="00A2541A">
        <w:rPr>
          <w:rFonts w:ascii="Times New Roman" w:hAnsi="Times New Roman"/>
          <w:spacing w:val="-2"/>
          <w:sz w:val="24"/>
          <w:szCs w:val="24"/>
        </w:rPr>
        <w:t>оканчивающих</w:t>
      </w:r>
      <w:proofErr w:type="gramEnd"/>
      <w:r w:rsidRPr="00A2541A">
        <w:rPr>
          <w:rFonts w:ascii="Times New Roman" w:hAnsi="Times New Roman"/>
          <w:spacing w:val="-2"/>
          <w:sz w:val="24"/>
          <w:szCs w:val="24"/>
        </w:rPr>
        <w:t xml:space="preserve">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lastRenderedPageBreak/>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w:t>
      </w:r>
      <w:proofErr w:type="gramStart"/>
      <w:r w:rsidRPr="00A2541A">
        <w:rPr>
          <w:rFonts w:ascii="Times New Roman" w:hAnsi="Times New Roman"/>
          <w:sz w:val="24"/>
          <w:szCs w:val="24"/>
        </w:rPr>
        <w:t>кст пр</w:t>
      </w:r>
      <w:proofErr w:type="gramEnd"/>
      <w:r w:rsidRPr="00A2541A">
        <w:rPr>
          <w:rFonts w:ascii="Times New Roman" w:hAnsi="Times New Roman"/>
          <w:sz w:val="24"/>
          <w:szCs w:val="24"/>
        </w:rPr>
        <w:t>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w:t>
      </w:r>
      <w:proofErr w:type="spellStart"/>
      <w:r w:rsidRPr="00A2541A">
        <w:rPr>
          <w:rFonts w:ascii="Times New Roman" w:hAnsi="Times New Roman"/>
          <w:sz w:val="24"/>
          <w:szCs w:val="24"/>
        </w:rPr>
        <w:t>общеучебным</w:t>
      </w:r>
      <w:proofErr w:type="spellEnd"/>
      <w:r w:rsidRPr="00A2541A">
        <w:rPr>
          <w:rFonts w:ascii="Times New Roman" w:hAnsi="Times New Roman"/>
          <w:sz w:val="24"/>
          <w:szCs w:val="24"/>
        </w:rPr>
        <w:t xml:space="preserve">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Учитывая особенности уровня </w:t>
      </w:r>
      <w:proofErr w:type="spellStart"/>
      <w:r w:rsidRPr="00A2541A">
        <w:rPr>
          <w:rFonts w:ascii="Times New Roman" w:hAnsi="Times New Roman"/>
          <w:iCs/>
          <w:sz w:val="24"/>
          <w:szCs w:val="24"/>
        </w:rPr>
        <w:t>сформированности</w:t>
      </w:r>
      <w:proofErr w:type="spellEnd"/>
      <w:r w:rsidRPr="00A2541A">
        <w:rPr>
          <w:rFonts w:ascii="Times New Roman" w:hAnsi="Times New Roman"/>
          <w:iCs/>
          <w:sz w:val="24"/>
          <w:szCs w:val="24"/>
        </w:rPr>
        <w:t xml:space="preserve">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первом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четвертом классе проверяется </w:t>
      </w:r>
      <w:proofErr w:type="spellStart"/>
      <w:r w:rsidRPr="00A2541A">
        <w:rPr>
          <w:rFonts w:ascii="Times New Roman" w:hAnsi="Times New Roman"/>
          <w:sz w:val="24"/>
          <w:szCs w:val="24"/>
        </w:rPr>
        <w:t>сформированность</w:t>
      </w:r>
      <w:proofErr w:type="spellEnd"/>
      <w:r w:rsidRPr="00A2541A">
        <w:rPr>
          <w:rFonts w:ascii="Times New Roman" w:hAnsi="Times New Roman"/>
          <w:sz w:val="24"/>
          <w:szCs w:val="24"/>
        </w:rPr>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lastRenderedPageBreak/>
        <w:t>Схема учета навыка чтения в 1-х - -4-х классах</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4"/>
        <w:gridCol w:w="992"/>
        <w:gridCol w:w="992"/>
        <w:gridCol w:w="851"/>
        <w:gridCol w:w="2693"/>
        <w:gridCol w:w="1701"/>
        <w:gridCol w:w="1557"/>
      </w:tblGrid>
      <w:tr w:rsidR="000C0962" w:rsidRPr="00A2541A" w:rsidTr="00837F1A">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roofErr w:type="spellStart"/>
            <w:r w:rsidRPr="00CD798C">
              <w:rPr>
                <w:rFonts w:ascii="Times New Roman" w:hAnsi="Times New Roman"/>
                <w:sz w:val="20"/>
                <w:szCs w:val="20"/>
                <w:shd w:val="clear" w:color="auto" w:fill="FFFFFF"/>
              </w:rPr>
              <w:t>Пра-виль-ность</w:t>
            </w:r>
            <w:proofErr w:type="spellEnd"/>
            <w:r w:rsidRPr="00CD798C">
              <w:rPr>
                <w:rFonts w:ascii="Times New Roman" w:hAnsi="Times New Roman"/>
                <w:sz w:val="20"/>
                <w:szCs w:val="20"/>
                <w:shd w:val="clear" w:color="auto" w:fill="FFFFFF"/>
              </w:rPr>
              <w:t xml:space="preserve">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1557" w:type="dxa"/>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Об-</w:t>
            </w:r>
            <w:proofErr w:type="spellStart"/>
            <w:r w:rsidRPr="00CD798C">
              <w:rPr>
                <w:rFonts w:ascii="Times New Roman" w:hAnsi="Times New Roman"/>
                <w:sz w:val="20"/>
                <w:szCs w:val="20"/>
              </w:rPr>
              <w:t>щая</w:t>
            </w:r>
            <w:proofErr w:type="spellEnd"/>
            <w:proofErr w:type="gramEnd"/>
            <w:r w:rsidRPr="00CD798C">
              <w:rPr>
                <w:rFonts w:ascii="Times New Roman" w:hAnsi="Times New Roman"/>
                <w:sz w:val="20"/>
                <w:szCs w:val="20"/>
              </w:rPr>
              <w:t xml:space="preserve"> оценка</w:t>
            </w:r>
          </w:p>
        </w:tc>
      </w:tr>
      <w:tr w:rsidR="000C0962" w:rsidRPr="00A2541A" w:rsidTr="00837F1A">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837F1A">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837F1A">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w:t>
            </w:r>
            <w:proofErr w:type="gramStart"/>
            <w:r w:rsidRPr="00CD798C">
              <w:rPr>
                <w:rFonts w:ascii="Times New Roman" w:hAnsi="Times New Roman"/>
                <w:sz w:val="20"/>
                <w:szCs w:val="20"/>
                <w:shd w:val="clear" w:color="auto" w:fill="FFFFFF"/>
              </w:rPr>
              <w:t>слова-ми</w:t>
            </w:r>
            <w:proofErr w:type="gramEnd"/>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837F1A">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837F1A">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Чтение </w:t>
            </w:r>
            <w:proofErr w:type="gramStart"/>
            <w:r w:rsidRPr="00CD798C">
              <w:rPr>
                <w:rFonts w:ascii="Times New Roman" w:hAnsi="Times New Roman"/>
                <w:sz w:val="20"/>
                <w:szCs w:val="20"/>
                <w:shd w:val="clear" w:color="auto" w:fill="FFFFFF"/>
              </w:rPr>
              <w:t>целы-ми</w:t>
            </w:r>
            <w:proofErr w:type="gramEnd"/>
            <w:r w:rsidRPr="00CD798C">
              <w:rPr>
                <w:rFonts w:ascii="Times New Roman" w:hAnsi="Times New Roman"/>
                <w:sz w:val="20"/>
                <w:szCs w:val="20"/>
                <w:shd w:val="clear" w:color="auto" w:fill="FFFFFF"/>
              </w:rPr>
              <w:t xml:space="preserve"> </w:t>
            </w:r>
            <w:proofErr w:type="spellStart"/>
            <w:r w:rsidRPr="00CD798C">
              <w:rPr>
                <w:rFonts w:ascii="Times New Roman" w:hAnsi="Times New Roman"/>
                <w:sz w:val="20"/>
                <w:szCs w:val="20"/>
                <w:shd w:val="clear" w:color="auto" w:fill="FFFFFF"/>
              </w:rPr>
              <w:t>сло</w:t>
            </w:r>
            <w:proofErr w:type="spellEnd"/>
            <w:r w:rsidRPr="00CD798C">
              <w:rPr>
                <w:rFonts w:ascii="Times New Roman" w:hAnsi="Times New Roman"/>
                <w:sz w:val="20"/>
                <w:szCs w:val="20"/>
                <w:shd w:val="clear" w:color="auto" w:fill="FFFFFF"/>
              </w:rPr>
              <w:t>-вами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1-2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3-5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837F1A">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более 5 </w:t>
            </w:r>
            <w:proofErr w:type="spellStart"/>
            <w:r w:rsidRPr="00CD798C">
              <w:rPr>
                <w:rFonts w:ascii="Times New Roman" w:hAnsi="Times New Roman"/>
                <w:sz w:val="20"/>
                <w:szCs w:val="20"/>
                <w:shd w:val="clear" w:color="auto" w:fill="FFFFFF"/>
              </w:rPr>
              <w:t>ош</w:t>
            </w:r>
            <w:proofErr w:type="spellEnd"/>
            <w:r w:rsidRPr="00CD798C">
              <w:rPr>
                <w:rFonts w:ascii="Times New Roman" w:hAnsi="Times New Roman"/>
                <w:sz w:val="20"/>
                <w:szCs w:val="20"/>
                <w:shd w:val="clear" w:color="auto" w:fill="FFFFFF"/>
              </w:rPr>
              <w:t>.</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1557"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734"/>
        <w:gridCol w:w="6780"/>
        <w:gridCol w:w="1422"/>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lastRenderedPageBreak/>
              <w:t xml:space="preserve">1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2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proofErr w:type="gramStart"/>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roofErr w:type="gramEnd"/>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 </w:t>
            </w:r>
            <w:proofErr w:type="spellStart"/>
            <w:r w:rsidRPr="00CD798C">
              <w:rPr>
                <w:rFonts w:ascii="Times New Roman" w:hAnsi="Times New Roman"/>
                <w:sz w:val="20"/>
                <w:szCs w:val="20"/>
              </w:rPr>
              <w:t>кл</w:t>
            </w:r>
            <w:proofErr w:type="spellEnd"/>
            <w:r w:rsidRPr="00CD798C">
              <w:rPr>
                <w:rFonts w:ascii="Times New Roman" w:hAnsi="Times New Roman"/>
                <w:sz w:val="20"/>
                <w:szCs w:val="20"/>
              </w:rPr>
              <w:t>.</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w:t>
      </w:r>
      <w:proofErr w:type="spellStart"/>
      <w:r w:rsidRPr="00A2541A">
        <w:rPr>
          <w:rFonts w:ascii="Times New Roman" w:hAnsi="Times New Roman"/>
          <w:sz w:val="24"/>
          <w:szCs w:val="24"/>
        </w:rPr>
        <w:t>полилог</w:t>
      </w:r>
      <w:proofErr w:type="spellEnd"/>
      <w:r w:rsidRPr="00A2541A">
        <w:rPr>
          <w:rFonts w:ascii="Times New Roman" w:hAnsi="Times New Roman"/>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для проверки уровня развития школьника,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w:t>
      </w:r>
      <w:proofErr w:type="gramStart"/>
      <w:r w:rsidRPr="00A2541A">
        <w:rPr>
          <w:rFonts w:ascii="Times New Roman" w:hAnsi="Times New Roman"/>
          <w:sz w:val="24"/>
          <w:szCs w:val="24"/>
        </w:rPr>
        <w:t>естественно-научного</w:t>
      </w:r>
      <w:proofErr w:type="gramEnd"/>
      <w:r w:rsidRPr="00A2541A">
        <w:rPr>
          <w:rFonts w:ascii="Times New Roman" w:hAnsi="Times New Roman"/>
          <w:sz w:val="24"/>
          <w:szCs w:val="24"/>
        </w:rPr>
        <w:t xml:space="preserve">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w:t>
      </w:r>
      <w:proofErr w:type="spellStart"/>
      <w:r w:rsidRPr="00A2541A">
        <w:rPr>
          <w:rFonts w:ascii="Times New Roman" w:hAnsi="Times New Roman"/>
          <w:sz w:val="24"/>
          <w:szCs w:val="24"/>
        </w:rPr>
        <w:t>сформированности</w:t>
      </w:r>
      <w:proofErr w:type="spellEnd"/>
      <w:r w:rsidRPr="00A2541A">
        <w:rPr>
          <w:rFonts w:ascii="Times New Roman" w:hAnsi="Times New Roman"/>
          <w:sz w:val="24"/>
          <w:szCs w:val="24"/>
        </w:rPr>
        <w:t xml:space="preserve">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w:t>
      </w:r>
      <w:proofErr w:type="gramStart"/>
      <w:r w:rsidRPr="00A2541A">
        <w:rPr>
          <w:rFonts w:ascii="Times New Roman" w:hAnsi="Times New Roman"/>
          <w:sz w:val="24"/>
          <w:szCs w:val="24"/>
        </w:rPr>
        <w:t>естественно-научные</w:t>
      </w:r>
      <w:proofErr w:type="gramEnd"/>
      <w:r w:rsidRPr="00A2541A">
        <w:rPr>
          <w:rFonts w:ascii="Times New Roman" w:hAnsi="Times New Roman"/>
          <w:sz w:val="24"/>
          <w:szCs w:val="24"/>
        </w:rPr>
        <w:t xml:space="preserve"> представления детей. </w:t>
      </w:r>
      <w:r w:rsidRPr="00A2541A">
        <w:rPr>
          <w:rFonts w:ascii="Times New Roman" w:hAnsi="Times New Roman"/>
          <w:sz w:val="24"/>
          <w:szCs w:val="24"/>
        </w:rPr>
        <w:lastRenderedPageBreak/>
        <w:t>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w:t>
      </w:r>
      <w:proofErr w:type="spellStart"/>
      <w:r w:rsidRPr="00A2541A">
        <w:rPr>
          <w:rStyle w:val="16"/>
          <w:sz w:val="24"/>
          <w:szCs w:val="24"/>
        </w:rPr>
        <w:t>лексико</w:t>
      </w:r>
      <w:r w:rsidRPr="00A2541A">
        <w:rPr>
          <w:rStyle w:val="16"/>
          <w:sz w:val="24"/>
          <w:szCs w:val="24"/>
        </w:rPr>
        <w:softHyphen/>
        <w:t>грамматические</w:t>
      </w:r>
      <w:proofErr w:type="spellEnd"/>
      <w:r w:rsidRPr="00A2541A">
        <w:rPr>
          <w:rStyle w:val="16"/>
          <w:sz w:val="24"/>
          <w:szCs w:val="24"/>
        </w:rPr>
        <w:t xml:space="preserve">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 xml:space="preserve">нии некоторых незнакомых слов, </w:t>
      </w:r>
      <w:proofErr w:type="gramStart"/>
      <w:r w:rsidRPr="00A2541A">
        <w:rPr>
          <w:rStyle w:val="16"/>
          <w:sz w:val="24"/>
          <w:szCs w:val="24"/>
        </w:rPr>
        <w:t>становится</w:t>
      </w:r>
      <w:proofErr w:type="gramEnd"/>
      <w:r w:rsidRPr="00A2541A">
        <w:rPr>
          <w:rStyle w:val="16"/>
          <w:sz w:val="24"/>
          <w:szCs w:val="24"/>
        </w:rPr>
        <w:t xml:space="preserve">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w:t>
      </w:r>
      <w:proofErr w:type="spellStart"/>
      <w:r w:rsidRPr="00A2541A">
        <w:rPr>
          <w:rStyle w:val="16"/>
          <w:sz w:val="24"/>
          <w:szCs w:val="24"/>
        </w:rPr>
        <w:t>семан</w:t>
      </w:r>
      <w:r w:rsidRPr="00A2541A">
        <w:rPr>
          <w:rStyle w:val="16"/>
          <w:sz w:val="24"/>
          <w:szCs w:val="24"/>
        </w:rPr>
        <w:softHyphen/>
        <w:t>тизировать</w:t>
      </w:r>
      <w:proofErr w:type="spellEnd"/>
      <w:r w:rsidRPr="00A2541A">
        <w:rPr>
          <w:rStyle w:val="16"/>
          <w:sz w:val="24"/>
          <w:szCs w:val="24"/>
        </w:rPr>
        <w:t xml:space="preserve">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proofErr w:type="spellStart"/>
      <w:r w:rsidRPr="00CD798C">
        <w:rPr>
          <w:rStyle w:val="90"/>
          <w:b w:val="0"/>
          <w:i w:val="0"/>
          <w:sz w:val="24"/>
          <w:szCs w:val="24"/>
          <w:lang w:eastAsia="ru-RU"/>
        </w:rPr>
        <w:t>Аудирование</w:t>
      </w:r>
      <w:proofErr w:type="spellEnd"/>
      <w:r w:rsidRPr="00CD798C">
        <w:rPr>
          <w:rStyle w:val="90"/>
          <w:b w:val="0"/>
          <w:i w:val="0"/>
          <w:sz w:val="24"/>
          <w:szCs w:val="24"/>
          <w:lang w:eastAsia="ru-RU"/>
        </w:rPr>
        <w:t>:</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w:t>
      </w:r>
      <w:r w:rsidRPr="00A2541A">
        <w:rPr>
          <w:rStyle w:val="16"/>
          <w:sz w:val="24"/>
          <w:szCs w:val="24"/>
        </w:rPr>
        <w:lastRenderedPageBreak/>
        <w:t>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w:t>
      </w:r>
      <w:proofErr w:type="gramStart"/>
      <w:r w:rsidRPr="00A2541A">
        <w:rPr>
          <w:rStyle w:val="16"/>
          <w:sz w:val="24"/>
          <w:szCs w:val="24"/>
        </w:rPr>
        <w:t>Объем высказывания соответствовал заданному про</w:t>
      </w:r>
      <w:r w:rsidRPr="00A2541A">
        <w:rPr>
          <w:rStyle w:val="16"/>
          <w:sz w:val="24"/>
          <w:szCs w:val="24"/>
        </w:rPr>
        <w:softHyphen/>
        <w:t>граммой на данном году обучения.</w:t>
      </w:r>
      <w:proofErr w:type="gramEnd"/>
      <w:r w:rsidRPr="00A2541A">
        <w:rPr>
          <w:rStyle w:val="16"/>
          <w:sz w:val="24"/>
          <w:szCs w:val="24"/>
        </w:rPr>
        <w:t xml:space="preserve">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A2541A">
        <w:rPr>
          <w:sz w:val="24"/>
          <w:szCs w:val="24"/>
        </w:rPr>
        <w:t>объем высказывания не достигал</w:t>
      </w:r>
      <w:proofErr w:type="gramEnd"/>
      <w:r w:rsidRPr="00A2541A">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w:t>
      </w:r>
      <w:proofErr w:type="gramStart"/>
      <w:r w:rsidRPr="00A2541A">
        <w:rPr>
          <w:rStyle w:val="16"/>
          <w:sz w:val="24"/>
          <w:szCs w:val="24"/>
        </w:rPr>
        <w:t>петельный</w:t>
      </w:r>
      <w:proofErr w:type="gramEnd"/>
      <w:r w:rsidRPr="00A2541A">
        <w:rPr>
          <w:rStyle w:val="16"/>
          <w:sz w:val="24"/>
          <w:szCs w:val="24"/>
        </w:rPr>
        <w:t>);</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lastRenderedPageBreak/>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w:t>
      </w:r>
      <w:proofErr w:type="gramStart"/>
      <w:r w:rsidRPr="00A2541A">
        <w:rPr>
          <w:rFonts w:ascii="Times New Roman" w:hAnsi="Times New Roman"/>
          <w:sz w:val="24"/>
          <w:szCs w:val="24"/>
        </w:rPr>
        <w:t>контроль за</w:t>
      </w:r>
      <w:proofErr w:type="gramEnd"/>
      <w:r w:rsidRPr="00A2541A">
        <w:rPr>
          <w:rFonts w:ascii="Times New Roman" w:hAnsi="Times New Roman"/>
          <w:sz w:val="24"/>
          <w:szCs w:val="24"/>
        </w:rPr>
        <w:t xml:space="preserve">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A2541A">
        <w:rPr>
          <w:rFonts w:ascii="Times New Roman" w:hAnsi="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A2541A">
        <w:rPr>
          <w:rFonts w:ascii="Times New Roman" w:hAnsi="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w:t>
      </w:r>
      <w:r w:rsidRPr="00A2541A">
        <w:rPr>
          <w:rFonts w:ascii="Times New Roman" w:hAnsi="Times New Roman"/>
          <w:sz w:val="24"/>
          <w:szCs w:val="24"/>
        </w:rPr>
        <w:lastRenderedPageBreak/>
        <w:t>делается на стойкой мотивации к занятиям физической культурой и динамике их физических возможностей. Положительная оценка выставляется обучающемуся</w:t>
      </w:r>
      <w:proofErr w:type="gramStart"/>
      <w:r w:rsidRPr="00A2541A">
        <w:rPr>
          <w:rFonts w:ascii="Times New Roman" w:hAnsi="Times New Roman"/>
          <w:sz w:val="24"/>
          <w:szCs w:val="24"/>
        </w:rPr>
        <w:t xml:space="preserve"> ,</w:t>
      </w:r>
      <w:proofErr w:type="gramEnd"/>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A2541A">
        <w:rPr>
          <w:rFonts w:ascii="Times New Roman" w:hAnsi="Times New Roman"/>
          <w:sz w:val="24"/>
          <w:szCs w:val="24"/>
        </w:rPr>
        <w:t>коррегирующей</w:t>
      </w:r>
      <w:proofErr w:type="spellEnd"/>
      <w:r w:rsidRPr="00A2541A">
        <w:rPr>
          <w:rFonts w:ascii="Times New Roman" w:hAnsi="Times New Roman"/>
          <w:sz w:val="24"/>
          <w:szCs w:val="24"/>
        </w:rPr>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 xml:space="preserve">Портфолио </w:t>
      </w:r>
      <w:proofErr w:type="gramStart"/>
      <w:r w:rsidRPr="00B02CAC">
        <w:rPr>
          <w:b/>
        </w:rPr>
        <w:t>обучающегося</w:t>
      </w:r>
      <w:proofErr w:type="gramEnd"/>
      <w:r w:rsidRPr="00B02CAC">
        <w:rPr>
          <w:b/>
        </w:rPr>
        <w:t xml:space="preserve">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иные документы, характеризующие ребенка с точки зрения его </w:t>
      </w:r>
      <w:proofErr w:type="spellStart"/>
      <w:r w:rsidRPr="00674656">
        <w:rPr>
          <w:rFonts w:ascii="Times New Roman" w:eastAsia="Times New Roman" w:hAnsi="Times New Roman"/>
          <w:sz w:val="24"/>
          <w:szCs w:val="24"/>
          <w:lang w:eastAsia="ru-RU"/>
        </w:rPr>
        <w:t>внеучебной</w:t>
      </w:r>
      <w:proofErr w:type="spellEnd"/>
      <w:r w:rsidRPr="00674656">
        <w:rPr>
          <w:rFonts w:ascii="Times New Roman" w:eastAsia="Times New Roman" w:hAnsi="Times New Roman"/>
          <w:sz w:val="24"/>
          <w:szCs w:val="24"/>
          <w:lang w:eastAsia="ru-RU"/>
        </w:rPr>
        <w:t xml:space="preserve">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r>
      <w:proofErr w:type="spellStart"/>
      <w:r w:rsidR="00B02CAC" w:rsidRPr="00674656">
        <w:rPr>
          <w:rFonts w:ascii="Times New Roman" w:eastAsia="Times New Roman" w:hAnsi="Times New Roman"/>
          <w:sz w:val="24"/>
          <w:szCs w:val="24"/>
          <w:lang w:eastAsia="ru-RU"/>
        </w:rPr>
        <w:t>сформированности</w:t>
      </w:r>
      <w:proofErr w:type="spellEnd"/>
      <w:r w:rsidR="00B02CAC" w:rsidRPr="00674656">
        <w:rPr>
          <w:rFonts w:ascii="Times New Roman" w:eastAsia="Times New Roman" w:hAnsi="Times New Roman"/>
          <w:sz w:val="24"/>
          <w:szCs w:val="24"/>
          <w:lang w:eastAsia="ru-RU"/>
        </w:rPr>
        <w:t xml:space="preserve">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w:t>
      </w:r>
      <w:proofErr w:type="spellStart"/>
      <w:r w:rsidRPr="00A2541A">
        <w:rPr>
          <w:rFonts w:ascii="Times New Roman" w:hAnsi="Times New Roman"/>
          <w:sz w:val="24"/>
          <w:szCs w:val="24"/>
        </w:rPr>
        <w:t>метапредметных</w:t>
      </w:r>
      <w:proofErr w:type="spellEnd"/>
      <w:r w:rsidRPr="00A2541A">
        <w:rPr>
          <w:rFonts w:ascii="Times New Roman" w:hAnsi="Times New Roman"/>
          <w:sz w:val="24"/>
          <w:szCs w:val="24"/>
        </w:rPr>
        <w:t xml:space="preserve">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 xml:space="preserve">;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w:t>
      </w:r>
      <w:proofErr w:type="gramStart"/>
      <w:r w:rsidRPr="00A2541A">
        <w:rPr>
          <w:rFonts w:ascii="Times New Roman" w:hAnsi="Times New Roman"/>
          <w:sz w:val="24"/>
          <w:szCs w:val="24"/>
        </w:rPr>
        <w:t>обучающихся</w:t>
      </w:r>
      <w:proofErr w:type="gramEnd"/>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proofErr w:type="gramStart"/>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roofErr w:type="gramEnd"/>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w:t>
      </w:r>
      <w:proofErr w:type="gramStart"/>
      <w:r w:rsidRPr="00A2541A">
        <w:rPr>
          <w:rFonts w:ascii="Times New Roman" w:hAnsi="Times New Roman"/>
          <w:sz w:val="24"/>
          <w:szCs w:val="24"/>
        </w:rPr>
        <w:t>аттестации</w:t>
      </w:r>
      <w:proofErr w:type="gramEnd"/>
      <w:r w:rsidRPr="00A2541A">
        <w:rPr>
          <w:rFonts w:ascii="Times New Roman" w:hAnsi="Times New Roman"/>
          <w:sz w:val="24"/>
          <w:szCs w:val="24"/>
        </w:rPr>
        <w:t xml:space="preserve">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.1. Промежуточная аттестация </w:t>
      </w:r>
      <w:proofErr w:type="gramStart"/>
      <w:r w:rsidRPr="00A37FE4">
        <w:rPr>
          <w:rFonts w:ascii="Times New Roman" w:hAnsi="Times New Roman"/>
          <w:sz w:val="24"/>
          <w:szCs w:val="24"/>
        </w:rPr>
        <w:t>обучающихс</w:t>
      </w:r>
      <w:r>
        <w:rPr>
          <w:rFonts w:ascii="Times New Roman" w:hAnsi="Times New Roman"/>
          <w:sz w:val="24"/>
          <w:szCs w:val="24"/>
        </w:rPr>
        <w:t>я</w:t>
      </w:r>
      <w:proofErr w:type="gramEnd"/>
      <w:r>
        <w:rPr>
          <w:rFonts w:ascii="Times New Roman" w:hAnsi="Times New Roman"/>
          <w:sz w:val="24"/>
          <w:szCs w:val="24"/>
        </w:rPr>
        <w:t xml:space="preserve">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.3. В промежуточной аттестации </w:t>
      </w:r>
      <w:proofErr w:type="gramStart"/>
      <w:r w:rsidRPr="00A37FE4">
        <w:rPr>
          <w:rFonts w:ascii="Times New Roman" w:hAnsi="Times New Roman"/>
          <w:sz w:val="24"/>
          <w:szCs w:val="24"/>
        </w:rPr>
        <w:t>обучающихся</w:t>
      </w:r>
      <w:proofErr w:type="gramEnd"/>
      <w:r w:rsidRPr="00A37FE4">
        <w:rPr>
          <w:rFonts w:ascii="Times New Roman" w:hAnsi="Times New Roman"/>
          <w:sz w:val="24"/>
          <w:szCs w:val="24"/>
        </w:rPr>
        <w:t>,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Default="00A37FE4" w:rsidP="00A37FE4">
      <w:pPr>
        <w:spacing w:after="0" w:line="240" w:lineRule="auto"/>
        <w:jc w:val="both"/>
        <w:rPr>
          <w:rFonts w:ascii="Times New Roman" w:hAnsi="Times New Roman"/>
          <w:sz w:val="24"/>
          <w:szCs w:val="24"/>
        </w:rPr>
      </w:pPr>
    </w:p>
    <w:p w:rsidR="00837F1A" w:rsidRPr="00A37FE4" w:rsidRDefault="00837F1A"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w:t>
      </w:r>
      <w:proofErr w:type="gramStart"/>
      <w:r>
        <w:t>обучающегося</w:t>
      </w:r>
      <w:proofErr w:type="gramEnd"/>
      <w:r>
        <w:t xml:space="preserve"> на один или систему вопросов (заданий). </w:t>
      </w:r>
      <w:proofErr w:type="gramStart"/>
      <w:r>
        <w:t xml:space="preserve">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 xml:space="preserve">контрольные тематические и диагностические работы в системе </w:t>
      </w:r>
      <w:proofErr w:type="spellStart"/>
      <w:r w:rsidRPr="00440E07">
        <w:t>СтатГрад</w:t>
      </w:r>
      <w:proofErr w:type="spellEnd"/>
      <w:r w:rsidRPr="00440E07">
        <w:t>;</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roofErr w:type="gramEnd"/>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.6. «Портфолио» обучающегося - обязательный компонент </w:t>
      </w:r>
      <w:proofErr w:type="gramStart"/>
      <w:r w:rsidR="00A37FE4" w:rsidRPr="00A37FE4">
        <w:rPr>
          <w:rFonts w:ascii="Times New Roman" w:hAnsi="Times New Roman"/>
          <w:sz w:val="24"/>
          <w:szCs w:val="24"/>
        </w:rPr>
        <w:t>определения итоговой оценки результатов освоения основной образовательной программы основного общего образования</w:t>
      </w:r>
      <w:proofErr w:type="gramEnd"/>
      <w:r w:rsidR="00A37FE4" w:rsidRPr="00A37FE4">
        <w:rPr>
          <w:rFonts w:ascii="Times New Roman" w:hAnsi="Times New Roman"/>
          <w:sz w:val="24"/>
          <w:szCs w:val="24"/>
        </w:rPr>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lastRenderedPageBreak/>
        <w:t xml:space="preserve">- показатели </w:t>
      </w:r>
      <w:proofErr w:type="spellStart"/>
      <w:r w:rsidRPr="00A37FE4">
        <w:rPr>
          <w:rFonts w:ascii="Times New Roman" w:hAnsi="Times New Roman"/>
          <w:sz w:val="24"/>
          <w:szCs w:val="24"/>
        </w:rPr>
        <w:t>метапредметных</w:t>
      </w:r>
      <w:proofErr w:type="spellEnd"/>
      <w:r w:rsidRPr="00A37FE4">
        <w:rPr>
          <w:rFonts w:ascii="Times New Roman" w:hAnsi="Times New Roman"/>
          <w:sz w:val="24"/>
          <w:szCs w:val="24"/>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A37FE4">
        <w:rPr>
          <w:rFonts w:ascii="Times New Roman" w:hAnsi="Times New Roman"/>
          <w:sz w:val="24"/>
          <w:szCs w:val="24"/>
        </w:rPr>
        <w:t>обучающимися</w:t>
      </w:r>
      <w:proofErr w:type="gramEnd"/>
      <w:r w:rsidRPr="00A37FE4">
        <w:rPr>
          <w:rFonts w:ascii="Times New Roman" w:hAnsi="Times New Roman"/>
          <w:sz w:val="24"/>
          <w:szCs w:val="24"/>
        </w:rPr>
        <w:t xml:space="preserve">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proofErr w:type="gramStart"/>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w:t>
      </w:r>
      <w:proofErr w:type="spellStart"/>
      <w:r w:rsidRPr="00A37FE4">
        <w:rPr>
          <w:color w:val="000000"/>
          <w:sz w:val="24"/>
          <w:szCs w:val="24"/>
        </w:rPr>
        <w:t>сформированность</w:t>
      </w:r>
      <w:proofErr w:type="spellEnd"/>
      <w:r w:rsidRPr="00A37FE4">
        <w:rPr>
          <w:color w:val="000000"/>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37FE4">
        <w:rPr>
          <w:color w:val="000000"/>
          <w:sz w:val="24"/>
          <w:szCs w:val="24"/>
        </w:rPr>
        <w:t>сформированность</w:t>
      </w:r>
      <w:proofErr w:type="spellEnd"/>
      <w:r w:rsidRPr="00A37FE4">
        <w:rPr>
          <w:color w:val="000000"/>
          <w:sz w:val="24"/>
          <w:szCs w:val="24"/>
        </w:rPr>
        <w:t xml:space="preserve"> основ гражданской идентичности).</w:t>
      </w:r>
      <w:proofErr w:type="gramEnd"/>
    </w:p>
    <w:p w:rsidR="00A37FE4" w:rsidRP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 xml:space="preserve">.8.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.1. Результаты ученика – это действия (умения) по использованию знаний в ходе решения задач (личностных, </w:t>
      </w:r>
      <w:proofErr w:type="spellStart"/>
      <w:r w:rsidR="00A37FE4" w:rsidRPr="00A37FE4">
        <w:rPr>
          <w:color w:val="000000"/>
          <w:sz w:val="24"/>
          <w:szCs w:val="24"/>
        </w:rPr>
        <w:t>метапредметных</w:t>
      </w:r>
      <w:proofErr w:type="spellEnd"/>
      <w:r w:rsidR="00A37FE4" w:rsidRPr="00A37FE4">
        <w:rPr>
          <w:color w:val="000000"/>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00A37FE4" w:rsidRPr="00A37FE4">
        <w:rPr>
          <w:color w:val="000000"/>
          <w:sz w:val="24"/>
          <w:szCs w:val="24"/>
        </w:rPr>
        <w:t>информации</w:t>
      </w:r>
      <w:proofErr w:type="gramEnd"/>
      <w:r w:rsidR="00A37FE4" w:rsidRPr="00A37FE4">
        <w:rPr>
          <w:color w:val="000000"/>
          <w:sz w:val="24"/>
          <w:szCs w:val="24"/>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xml:space="preserve">- таблицы ЛИЧНОСТНЫХ </w:t>
      </w:r>
      <w:proofErr w:type="spellStart"/>
      <w:r w:rsidRPr="00A37FE4">
        <w:rPr>
          <w:color w:val="000000"/>
          <w:sz w:val="24"/>
          <w:szCs w:val="24"/>
        </w:rPr>
        <w:t>неперсонифицированных</w:t>
      </w:r>
      <w:proofErr w:type="spellEnd"/>
      <w:r w:rsidRPr="00A37FE4">
        <w:rPr>
          <w:color w:val="000000"/>
          <w:sz w:val="24"/>
          <w:szCs w:val="24"/>
        </w:rPr>
        <w:t xml:space="preserve">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.6. Отметки заносятся в таблицы результатов. Обязательно (минимум) за </w:t>
      </w:r>
      <w:proofErr w:type="spellStart"/>
      <w:r w:rsidR="00A37FE4" w:rsidRPr="00A37FE4">
        <w:rPr>
          <w:color w:val="000000"/>
          <w:sz w:val="24"/>
          <w:szCs w:val="24"/>
        </w:rPr>
        <w:t>метапредметные</w:t>
      </w:r>
      <w:proofErr w:type="spellEnd"/>
      <w:r w:rsidR="00A37FE4" w:rsidRPr="00A37FE4">
        <w:rPr>
          <w:color w:val="000000"/>
          <w:sz w:val="24"/>
          <w:szCs w:val="24"/>
        </w:rPr>
        <w:t xml:space="preserve"> и личностные </w:t>
      </w:r>
      <w:proofErr w:type="spellStart"/>
      <w:r w:rsidR="00A37FE4" w:rsidRPr="00A37FE4">
        <w:rPr>
          <w:color w:val="000000"/>
          <w:sz w:val="24"/>
          <w:szCs w:val="24"/>
        </w:rPr>
        <w:t>неперсонифицированные</w:t>
      </w:r>
      <w:proofErr w:type="spellEnd"/>
      <w:r w:rsidR="00A37FE4" w:rsidRPr="00A37FE4">
        <w:rPr>
          <w:color w:val="000000"/>
          <w:sz w:val="24"/>
          <w:szCs w:val="24"/>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w:t>
      </w:r>
      <w:r w:rsidRPr="00A37FE4">
        <w:rPr>
          <w:color w:val="000000"/>
          <w:sz w:val="24"/>
          <w:szCs w:val="24"/>
        </w:rPr>
        <w:lastRenderedPageBreak/>
        <w:t xml:space="preserve">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Максимальный уровень (необязательный) – решение не </w:t>
      </w:r>
      <w:proofErr w:type="spellStart"/>
      <w:r w:rsidRPr="00A37FE4">
        <w:rPr>
          <w:color w:val="000000"/>
          <w:sz w:val="24"/>
          <w:szCs w:val="24"/>
        </w:rPr>
        <w:t>изучавшейся</w:t>
      </w:r>
      <w:proofErr w:type="spellEnd"/>
      <w:r w:rsidRPr="00A37FE4">
        <w:rPr>
          <w:color w:val="000000"/>
          <w:sz w:val="24"/>
          <w:szCs w:val="24"/>
        </w:rPr>
        <w:t xml:space="preserve"> в классе «сверхзадачи», для которой потребовались самостоятельно добытые, не </w:t>
      </w:r>
      <w:proofErr w:type="spellStart"/>
      <w:r w:rsidRPr="00A37FE4">
        <w:rPr>
          <w:color w:val="000000"/>
          <w:sz w:val="24"/>
          <w:szCs w:val="24"/>
        </w:rPr>
        <w:t>изучавшиеся</w:t>
      </w:r>
      <w:proofErr w:type="spellEnd"/>
      <w:r w:rsidRPr="00A37FE4">
        <w:rPr>
          <w:color w:val="000000"/>
          <w:sz w:val="24"/>
          <w:szCs w:val="24"/>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w:t>
      </w:r>
      <w:proofErr w:type="gramStart"/>
      <w:r w:rsidR="00A37FE4" w:rsidRPr="00A37FE4">
        <w:rPr>
          <w:rStyle w:val="dash041e0431044b0447043d044b0439char1"/>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A37FE4" w:rsidRPr="00A37FE4">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A37FE4" w:rsidRPr="00A37FE4">
        <w:rPr>
          <w:rStyle w:val="dash041e0431044b0447043d044b0439char1"/>
        </w:rPr>
        <w:t>метапредметных</w:t>
      </w:r>
      <w:proofErr w:type="spellEnd"/>
      <w:r w:rsidR="00A37FE4" w:rsidRPr="00A37FE4">
        <w:rPr>
          <w:rFonts w:eastAsia="Calibri"/>
        </w:rPr>
        <w:t xml:space="preserve"> </w:t>
      </w:r>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 xml:space="preserve">.10. Основным объектом, содержательной и </w:t>
      </w:r>
      <w:proofErr w:type="spellStart"/>
      <w:r w:rsidR="00A37FE4" w:rsidRPr="00A37FE4">
        <w:rPr>
          <w:rFonts w:ascii="Times New Roman" w:hAnsi="Times New Roman"/>
          <w:sz w:val="24"/>
          <w:szCs w:val="24"/>
        </w:rPr>
        <w:t>критериальной</w:t>
      </w:r>
      <w:proofErr w:type="spellEnd"/>
      <w:r w:rsidR="00A37FE4" w:rsidRPr="00A37FE4">
        <w:rPr>
          <w:rFonts w:ascii="Times New Roman" w:hAnsi="Times New Roman"/>
          <w:sz w:val="24"/>
          <w:szCs w:val="24"/>
        </w:rPr>
        <w:t xml:space="preserve">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4A7616">
      <w:pgSz w:w="11906" w:h="16838"/>
      <w:pgMar w:top="568" w:right="566"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72" w:rsidRDefault="007C3272" w:rsidP="007241D5">
      <w:pPr>
        <w:spacing w:after="0" w:line="240" w:lineRule="auto"/>
      </w:pPr>
      <w:r>
        <w:separator/>
      </w:r>
    </w:p>
  </w:endnote>
  <w:endnote w:type="continuationSeparator" w:id="0">
    <w:p w:rsidR="007C3272" w:rsidRDefault="007C3272" w:rsidP="0072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72" w:rsidRDefault="007C3272" w:rsidP="007241D5">
      <w:pPr>
        <w:spacing w:after="0" w:line="240" w:lineRule="auto"/>
      </w:pPr>
      <w:r>
        <w:separator/>
      </w:r>
    </w:p>
  </w:footnote>
  <w:footnote w:type="continuationSeparator" w:id="0">
    <w:p w:rsidR="007C3272" w:rsidRDefault="007C3272" w:rsidP="00724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4FD"/>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616"/>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272"/>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37F1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6D"/>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5FC0"/>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36</Pages>
  <Words>17734</Words>
  <Characters>101090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Admin</cp:lastModifiedBy>
  <cp:revision>9</cp:revision>
  <dcterms:created xsi:type="dcterms:W3CDTF">2015-05-13T19:14:00Z</dcterms:created>
  <dcterms:modified xsi:type="dcterms:W3CDTF">2020-08-04T17:36:00Z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