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41" w:rsidRPr="00F37641" w:rsidRDefault="00F37641" w:rsidP="00F3764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</w:pPr>
      <w:bookmarkStart w:id="0" w:name="_GoBack"/>
      <w:r w:rsidRPr="00F3764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  <w:t>Что  должен знать и уметь ребенок к 1 классу по ФГОС</w:t>
      </w:r>
    </w:p>
    <w:bookmarkEnd w:id="0"/>
    <w:p w:rsidR="00F37641" w:rsidRDefault="00F37641" w:rsidP="00F3764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  <w:t>- список требований</w:t>
      </w:r>
    </w:p>
    <w:p w:rsidR="00F37641" w:rsidRPr="00F37641" w:rsidRDefault="00F37641" w:rsidP="00F3764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4"/>
          <w:lang w:eastAsia="ru-RU"/>
        </w:rPr>
      </w:pP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нашей жизни количество информации, известной человечеству, с каждым днем увеличивается. Поэтому нечего удивляться, что и в курсах школьных предметов ее становится все больше, а соответственно проходить материал нужно быстрее, чтобы все успеть. Современное начальное образование таково, что ребенок, поступающий в 1 класс, уже должен владеть базовыми знаниями и навыками учебной деятельности, умениями, которые раньше прививались в самой школе, иметь высокий уровень умственного, эмоционального, социального и физиологического развития. В свете этого возросли и требования к дошкольной подготовке детей, сообщает портал schoolguide.ru.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Если вы хотите, чтобы ваши дети хорошо учились, не уставали, были активны и жизнерадостны, уделите подготовке к школе должное внимание.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Эта статья адресована всем неравнодушным родителям, но, в первую очередь, тем, чьи дети не посещают дошкольные образовательные учреждения. Чтобы помочь им освоить необходимые для обучения в школе навыки, организуйте ежедневные разноплановые занятия. Важна не продолжительность, а регулярность.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навыки ребенка нужно развивать?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подготовку ребенка к школе входит целый комплекс мероприятий, целью которых является развитие определенных навыков. </w:t>
      </w:r>
      <w:r w:rsidRPr="00F3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Навыки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это то, что мы делаем автоматически, не задумываясь, и чем пользуемся всю жизнь в любой деятельности. Чем быстрее и лучше ребенок начнет ими овладевать, тем легче ему будет в школе. Условно можно разделить навыки </w:t>
      </w: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бытовые, социальные и </w:t>
      </w:r>
      <w:proofErr w:type="spell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общеучебные</w:t>
      </w:r>
      <w:proofErr w:type="spell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Бытовые навыки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Придя в школу, ребенок должен уметь самостоятельно одеваться, завязывать шнурки, застегивать пуговицы, собирать вещи, пользоваться ножницами, держать ручку и т.д. Развивать бытовые навыки нужно в первую очередь в семье, подключая детей с раннего возраста к домашним делам: убирать постель, игрушки, вещи; что-то вымыть, вытереть пыль; помочь накрыть на стол. Овладение такими несложными операциями положительно скажется на уверенности ребенка в себе, его самостоятельности и, в конечном итоге, на комфортном ощущении себя в любом месте. Полностью освоить бытовые навыки в детском саду невозможно, так как там программы несут скорее познавательную и развивающую функцию.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навыки</w:t>
      </w:r>
      <w:r w:rsidRPr="00F3764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-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это навыки общежития в коллективе: устанавливать и поддерживать контакт, взаимодействовать </w:t>
      </w: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взрослыми и сверстниками, контролировать свое эмоциональное состояние, понимать эмоциональное состояние других, договариваться в конфликтной ситуации, координировать свои действия с действиями других, принимать и оказывать помощь.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Особенное внимание развитию социальных навыков следует уделить родителям, чьи дети не ходят в дошкольные учреждения. Постарайтесь донести до своих детей, что нельзя брать чужие вещи, обижать других, ябедничать, познакомьте их с правила поведения в коллективе. Наблюдайте, как ребенок ведет себя на детских площадках, в игровых центрах и вообще в любых общественных местах.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ребенка позитивно общаться позволит ему быстро освоиться в школе и в дальнейшем комфортно чувствовать себя и жить в обществе.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Общеучебные</w:t>
      </w:r>
      <w:proofErr w:type="spellEnd"/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навыки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Низкий уровень развития </w:t>
      </w:r>
      <w:proofErr w:type="spell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у дошкольников обычно является причиной низкой успеваемости их в школе. Дети отстают от 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своих одноклассников по той причине, что все их силы направлены не на усваивание учебного материала, а на техническое совершенствование навыков, которые они не выработали раньше.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</w:t>
      </w:r>
      <w:r w:rsidRPr="00F3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Развитие коммуникативных навыков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слушать, читать, писать, вести дискуссию, задавать вопросы.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главное при подготовке ребенка к школе - научить его воспринимать информацию, причем как устную, так и письменную (для начала в виде картинок, знаков, схем, символов).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Больше разговаривайте с детьми. </w:t>
      </w: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куда-нибудь идете, обсуждайте все, что видите: окружающую местность, погоду, животных, птиц, растения и т.д.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Рассказывайте обо всем, что интересует ребенка. Это поможет </w:t>
      </w: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ему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научиться слушать, и формулировать вопросы, и расширить словарный запас.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Читайте книги, после чего обсуждайте героев и ситуации, обязательно просите ребенка пересказать прочитанный отрывок или сказку.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 с детьми пословицы и разбирайте их смысл. Они не только помогут заложить основу моральных принципов ребенка, но и пригодятся при выполнении заданий по русскому языку на протяжении всего школьного курса вплоть до ЕГЭ в 11 классе, где пословица может стать хорошим аргументом в сочинении.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Обучение письму - одна из основ успешной учебы ребенка в школе. Первоклассники прилагают немало стараний в процессе обучения правильному и красивому написанию букв и слов. Облегчить эту задачу можно, развивая мелкую моторику руки с помощью полезной творческой деятельности - собирать </w:t>
      </w:r>
      <w:proofErr w:type="spell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лепить из пластилина, вырезать из бумаги, делать бусы, строить из конструктора. Хорошим способом подготовки детей к письму в школе являются графические упражнения: рисование по клеточкам, точкам, пунктиру.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Pr="00F3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Развитие организационных навыков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определять учебную задачу, планировать деятельность, следовать плану действий по решению задачи, проверять результаты, сопоставлять их с задачей. От степени </w:t>
      </w:r>
      <w:proofErr w:type="spell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данных навыков зависит активность детей в учебном процессе.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Начать можно с выработки распорядка дня. После утренних процедур и завтрака проводите с ребенком непродолжительные занятия, чтобы приучать к графику школьника. У него должно быть свое рабочее место со всеми необходимыми принадлежностями, которое ребенок сам будет приводить в порядок.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Pr="00F3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Развитие интеллектуальных навыков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подразумевает овладение приемами умственной деятельности. Это - умение сравнивать, обобщать, анализировать, систематизировать, классифицировать, делать вывод и находить связи между предметами, явлениями и действиями.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Подберите ребенку соответствующие развивающие пособия, играйте в игры «Города», «Съедобное - несъедобное», «Летает - не летает», учите его сравнивать вещи, преувеличивать и приуменьшать, отгадывайте загадки.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 весело и с пользой проведете время.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</w:t>
      </w:r>
      <w:r w:rsidRPr="00F3764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Формирование простейших математических навыков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обучение счету, развитие пространственного мышления.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Научите ребенка в игровой форме ориентироваться в пространстве (лево - право, назад - вперед, вверх - вниз). Выучите счет хотя бы до десяти и геометрические фигуры.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эти вышеперечисленные простые действия (счет, чтение, сравнение…) входят в состав более сложных, таких как решение задач по математике, составление сравнительного анализа характера героев по литературе, конспектирование учебного материала по истории и 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т.д. Поэтому результативность и успешность решения сложных задач во многом будет зависеть от быстроты, безошибочности и степени автоматизма </w:t>
      </w:r>
      <w:proofErr w:type="spell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Личностное развитие ребенка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</w:t>
      </w:r>
      <w:proofErr w:type="spell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навыков неразрывно связано с эмоциональным и интеллектуальным уровнем развития ребенка. Многие родители полагают, что наблюдательность, воображение, мышление, память сами выработаются в процессе овладения знаниями. Однако ситуация, скорее, обратная. Без умения мыслить любое учебное занятие превратится в простое копирование, и полученные сведения, в лучшем случае, осядут в памяти на какое-то время. Чем лучше будет развит ребенок психологически, тем быстрее и лучше он освоит учебные навыки. Начинать нужно уже с трех лет.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бесчисленное множество развивающих книг и пособий, где содержатся интересные, познавательные, игровые задания. Выбирайте их, ориентируясь на индивидуальные и возрастные особенности ребенка.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Сами играйте с детьми в игры, развивающие память и внимание. Для развития памяти нет ничего лучше, чем учить стихи наизусть. Также во время прогулки рассматривайте с ребенком машины во дворе, детей на площадке, птиц и т.п., а придя домой, спрашивайте, сколько их было и какие. Это тоже развивает память и внимание.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на смекалку, головоломки вызовут у ребенка живой интерес. Выполняя их, дети будут учиться обдумывать свои действия, искать ответ, находить разные пути решения. Такие задания способствуют формированию наблюдательности, находчивости, сообразительности.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в лабиринт развивают пространственное мышление. В них дети учатся планировать, принимать решения. Игры в лабиринт повысят усидчивость, сосредоточенность, способность концентрироваться.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Воображение и фантазия развиваются при художественной деятельности и сюжетно-ролевых играх. Следует знать, что у одних детей преобладает «познавательное» воображение, а у других - «эмоциональное». Поэтому дети из первой группы будут стремиться изобразить предмет или сюжет или описать ситуацию более детально, а из второй группы - изобразить схематично или описать не саму ситуацию, а взаимоотношения героев, свое отношение к ним, характер персонажей. При выполнении заданий с детьми из первой группы следует акцентироваться на их отношении к поделке или рисунку, а с детьми из второй группы уделять больше внимания способу и последовательности воплощения замысла.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дошкольного периода в основных чертах складывается личность ребенка, начинает развиваться самооценка, формируются внутренний мир чувств и переживаний, мотивация, начала нравственного сознания. При подготовке к школе важно донести до ребенка нормы и правила поведения и самим им следовать, ведь дети перенимают моральные представления от взрослых, которые их воспитывают.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должен знать ребенок при поступлении в 1 класс?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Формально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гласит, что от ребенка дошкольного возраста нельзя требовать «конкретных образовательных достижений». Это значит, что ребенок до начала учебы в школе может не знать, что такое буквы, цифры и как держать ручку. Но реальность такова, что многие школы формируют классы по степени готовности детей, а первоклассники делают фонетический разбор слов и пишут диктанты.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Избавьте своих детей от неудобных ситуаций в школе и займитесь структурированием знаний об окружающем мире, природе, деятельности человека. Идя в первый класс, ребенку положено знать:</w:t>
      </w:r>
    </w:p>
    <w:p w:rsidR="00F37641" w:rsidRPr="00F37641" w:rsidRDefault="00F37641" w:rsidP="00F37641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фамилию, имя, отчество свои и родителей, кем они работают;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домашний адрес и номер телефона;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дни недели, времена года, названия месяцев;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диких и домашних животных, птиц, где они живут и чем питаются;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несколько названий деревьев, цветов, фруктов, овощей, ягод;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около 10–15 цветов;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понятия «часть» и «целое»;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основные геометрические фигуры;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буквы и звуки, цифры;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несколько распространенных профессий, орудий труда, видов спорта;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части тела человека;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ответ на вопрос «зачем ты идешь в школу?».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должен уметь ребенок при поступлении в 1 класс?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отмечалось в начале статьи, программа начальной школы очень насыщенна. Чтобы успеть сделать на занятиях все, что положено, да еще и осознать то, что делалось и говорилось, ребенку просто необходимо обладать входными умениями, которые помогут быстрее войти в учебный процесс. Иначе ему будет тяжело на уроках. </w:t>
      </w: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Школьник будет тратить все силы и время на то, чтобы составить буквы в слова при чтении задания, потом на то, чтобы понять задание, а не на выполнение самого задания, на обдумывание, куда и как писать, а не на запись решения и т. п. Поэтому будет хорошо, если, придя в 1 класс, ваш ребенок будет уметь:</w:t>
      </w:r>
      <w:proofErr w:type="gramEnd"/>
    </w:p>
    <w:p w:rsidR="00F37641" w:rsidRPr="00F37641" w:rsidRDefault="00F37641" w:rsidP="00F37641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читать предложения из 4-5 слов, понимать прочитанное, пересказывать;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составлять рассказ по картинкам;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находить отличия между картинками;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находить сходство и различие между предметами, группировать предметы по сходным признакам (цвету, назначению, форме и т.д.) и выделять отличающийся;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отгадывать загадки и решать простые логические задачки, ребусы;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рассказывать наизусть небольшие стихотворения;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пользоваться ножницами, самостоятельно делать простые аппликации;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правильно держать ручку и карандаш, рисовать простые картинки, заштриховывать и разукрашивать рисунки, не выходя за контур;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уметь считать от 1 до 10 и обратно;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ориентироваться в пространстве (сознавать разницу между понятиями «выше» — «ниже», «справа» — «слева», «за» — «перед») и на листе бумаги;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рисовать красками так, чтобы они не перемешивались на листе;</w:t>
      </w: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действовать по заданному образцу.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Физическая подготовка ребенка к школе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Уделяя внимание умственному развитию ребенка, не забывайте и о </w:t>
      </w:r>
      <w:proofErr w:type="gramStart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физическом</w:t>
      </w:r>
      <w:proofErr w:type="gramEnd"/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Перед поступлением в школу ребенок должен обладать определенными двигательными навыками: ходить по линии, прыгать на одной ноге, делать зарядку (т.е. быстро и скоординировано изменять положения тела), бросать и ловить мяч.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Психологическая подготовка ребенка к школе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Скорость и качество формирования различных навыков зависят от положительного эмоционального настроя во время занятий, мотивации и сознательного отношения ребенка к процессу обучения. Объясняйте детям цель занятий, значение упражнений, технику их выполнения, побуждайте к самоанализу и оценке своих действий.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 убеждайте голословно ребенка в том, что в школе ему понравится и будет интересно. Понятие «интересно» индивидуально. Лучше познакомьте ребенка с его будущей школой и учительницей, расскажите о своих школьных годах. Разъясните, зачем нужны школы, почему важно учиться, настройте ребенка на деловой лад и выработайте ответственный подход к учебе. Идеальный результат ваших бесед - возникновение у ребенка желания учиться. Отсутствие учебных мотивов и интереса к школе затруднит обучение первоклассника и плохо скажется на его успеваемости. Нужно добиться позитивного отношения и к школе, и к самому себе и к миру в целом.</w:t>
      </w:r>
    </w:p>
    <w:p w:rsidR="00F37641" w:rsidRPr="00F37641" w:rsidRDefault="00F37641" w:rsidP="00F37641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76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родители отдают детей в детский сад и школу, полагая, что там их научат абсолютно всему. Конечно, педагоги дадут знания по определенным предметам. Но забота о всестороннем, гармоничном развитии и хорошей успеваемости детей лежит все-таки не на них, а на родителях. Не забывайте об этом. Получение качественного образования - тяжелый труд, как для детей, так и для тех, кто за них отвечает. И подготовка к школе - только первый этап этого совместного, многолетнего пути. Подойти к ней нужно серьезно и ответственно каждому родителю.</w:t>
      </w:r>
    </w:p>
    <w:p w:rsidR="00AB52B6" w:rsidRPr="00F37641" w:rsidRDefault="00AB52B6" w:rsidP="00F3764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52B6" w:rsidRPr="00F37641" w:rsidSect="00F376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7B4"/>
    <w:multiLevelType w:val="multilevel"/>
    <w:tmpl w:val="84EA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6"/>
    <w:rsid w:val="00AB52B6"/>
    <w:rsid w:val="00F3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8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2077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2020-08-06T11:22:00Z</dcterms:created>
  <dcterms:modified xsi:type="dcterms:W3CDTF">2020-08-06T11:24:00Z</dcterms:modified>
</cp:coreProperties>
</file>